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FFEC" w14:textId="4183BCE8" w:rsidR="00585EA0" w:rsidRDefault="00C55C1B" w:rsidP="0012057B">
      <w:pPr>
        <w:jc w:val="center"/>
        <w:rPr>
          <w:rFonts w:ascii="Meiryo UI" w:eastAsia="Meiryo UI" w:hAnsi="Meiryo UI"/>
        </w:rPr>
      </w:pPr>
      <w:r w:rsidRPr="0012057B">
        <w:rPr>
          <w:rFonts w:ascii="Meiryo UI" w:eastAsia="Meiryo UI" w:hAnsi="Meiryo UI" w:hint="eastAsia"/>
          <w:sz w:val="24"/>
          <w:szCs w:val="28"/>
        </w:rPr>
        <w:t>盛岡市ジュニアスポーツ医・科学セミナー兼盛岡市スポーツ少年団指導者研修会　参加申込書</w:t>
      </w:r>
    </w:p>
    <w:tbl>
      <w:tblPr>
        <w:tblStyle w:val="a3"/>
        <w:tblW w:w="0" w:type="auto"/>
        <w:tblInd w:w="620" w:type="dxa"/>
        <w:tblLook w:val="04A0" w:firstRow="1" w:lastRow="0" w:firstColumn="1" w:lastColumn="0" w:noHBand="0" w:noVBand="1"/>
      </w:tblPr>
      <w:tblGrid>
        <w:gridCol w:w="426"/>
        <w:gridCol w:w="2777"/>
        <w:gridCol w:w="2835"/>
        <w:gridCol w:w="3078"/>
      </w:tblGrid>
      <w:tr w:rsidR="00C10504" w14:paraId="1666F56E" w14:textId="77777777" w:rsidTr="004707EC">
        <w:trPr>
          <w:trHeight w:val="737"/>
        </w:trPr>
        <w:tc>
          <w:tcPr>
            <w:tcW w:w="3203" w:type="dxa"/>
            <w:gridSpan w:val="2"/>
            <w:tcBorders>
              <w:bottom w:val="single" w:sz="4" w:space="0" w:color="auto"/>
            </w:tcBorders>
          </w:tcPr>
          <w:p w14:paraId="14116ACB" w14:textId="396BA782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所属団体名/スポ少団名</w:t>
            </w:r>
          </w:p>
        </w:tc>
        <w:tc>
          <w:tcPr>
            <w:tcW w:w="5913" w:type="dxa"/>
            <w:gridSpan w:val="2"/>
            <w:tcBorders>
              <w:bottom w:val="single" w:sz="4" w:space="0" w:color="auto"/>
            </w:tcBorders>
          </w:tcPr>
          <w:p w14:paraId="7B3AB60C" w14:textId="28AEFBCD" w:rsidR="00C10504" w:rsidRDefault="00C10504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10504" w14:paraId="4E05C6B4" w14:textId="77777777" w:rsidTr="00A451A8">
        <w:trPr>
          <w:trHeight w:val="725"/>
        </w:trPr>
        <w:tc>
          <w:tcPr>
            <w:tcW w:w="3203" w:type="dxa"/>
            <w:gridSpan w:val="2"/>
            <w:tcBorders>
              <w:top w:val="dotted" w:sz="4" w:space="0" w:color="auto"/>
            </w:tcBorders>
          </w:tcPr>
          <w:p w14:paraId="2DD3BAC4" w14:textId="61006762" w:rsidR="00C10504" w:rsidRDefault="00C10504" w:rsidP="00585EA0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参加に係る責任者</w:t>
            </w:r>
          </w:p>
        </w:tc>
        <w:tc>
          <w:tcPr>
            <w:tcW w:w="5913" w:type="dxa"/>
            <w:gridSpan w:val="2"/>
            <w:tcBorders>
              <w:top w:val="dotted" w:sz="4" w:space="0" w:color="auto"/>
            </w:tcBorders>
          </w:tcPr>
          <w:p w14:paraId="2EB0C1C1" w14:textId="55A73E9D" w:rsidR="00C10504" w:rsidRPr="00B45025" w:rsidRDefault="00C10504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10504" w14:paraId="19532DED" w14:textId="77777777" w:rsidTr="00113632">
        <w:trPr>
          <w:trHeight w:val="737"/>
        </w:trPr>
        <w:tc>
          <w:tcPr>
            <w:tcW w:w="3203" w:type="dxa"/>
            <w:gridSpan w:val="2"/>
          </w:tcPr>
          <w:p w14:paraId="4EA4CD11" w14:textId="393CC945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責任者連絡先（TEL）</w:t>
            </w:r>
          </w:p>
        </w:tc>
        <w:tc>
          <w:tcPr>
            <w:tcW w:w="5913" w:type="dxa"/>
            <w:gridSpan w:val="2"/>
          </w:tcPr>
          <w:p w14:paraId="235BF1AD" w14:textId="5C97C48F" w:rsidR="00C10504" w:rsidRDefault="00C10504" w:rsidP="006B603E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</w:tr>
      <w:tr w:rsidR="00C10504" w:rsidRPr="0082085E" w14:paraId="51F0242E" w14:textId="77777777" w:rsidTr="00113632">
        <w:trPr>
          <w:trHeight w:val="737"/>
        </w:trPr>
        <w:tc>
          <w:tcPr>
            <w:tcW w:w="3203" w:type="dxa"/>
            <w:gridSpan w:val="2"/>
          </w:tcPr>
          <w:p w14:paraId="5D1029F6" w14:textId="4513B2D2" w:rsidR="00C10504" w:rsidRPr="004A0CAE" w:rsidRDefault="0082085E" w:rsidP="004A0CAE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C10504" w:rsidRPr="0082085E">
              <w:rPr>
                <w:rFonts w:ascii="Meiryo UI" w:eastAsia="Meiryo UI" w:hAnsi="Meiryo UI" w:hint="eastAsia"/>
                <w:b/>
                <w:bCs/>
              </w:rPr>
              <w:t>申込</w:t>
            </w:r>
            <w:r w:rsidRPr="0082085E">
              <w:rPr>
                <w:rFonts w:ascii="Meiryo UI" w:eastAsia="Meiryo UI" w:hAnsi="Meiryo UI" w:hint="eastAsia"/>
                <w:b/>
                <w:bCs/>
              </w:rPr>
              <w:t>完了のお知らせ送信</w:t>
            </w:r>
            <w:r w:rsidR="00C10504" w:rsidRPr="0082085E">
              <w:rPr>
                <w:rFonts w:ascii="Meiryo UI" w:eastAsia="Meiryo UI" w:hAnsi="Meiryo UI" w:hint="eastAsia"/>
                <w:b/>
                <w:bCs/>
              </w:rPr>
              <w:t>先　(必須)</w:t>
            </w:r>
          </w:p>
          <w:p w14:paraId="7B815252" w14:textId="7B498C61" w:rsidR="00C10504" w:rsidRDefault="00C10504" w:rsidP="00C10504">
            <w:pPr>
              <w:jc w:val="center"/>
              <w:rPr>
                <w:rFonts w:ascii="Meiryo UI" w:eastAsia="Meiryo UI" w:hAnsi="Meiryo UI"/>
              </w:rPr>
            </w:pPr>
            <w:r w:rsidRPr="00C10504">
              <w:rPr>
                <w:rFonts w:ascii="Meiryo UI" w:eastAsia="Meiryo UI" w:hAnsi="Meiryo UI" w:hint="eastAsia"/>
                <w:sz w:val="20"/>
                <w:szCs w:val="21"/>
              </w:rPr>
              <w:t>メールアドレス</w:t>
            </w:r>
            <w:r w:rsidR="0034732D" w:rsidRPr="0034732D">
              <w:rPr>
                <w:rFonts w:ascii="Meiryo UI" w:eastAsia="Meiryo UI" w:hAnsi="Meiryo UI" w:hint="eastAsia"/>
                <w:sz w:val="16"/>
                <w:szCs w:val="18"/>
              </w:rPr>
              <w:t xml:space="preserve"> </w:t>
            </w:r>
            <w:r w:rsidRPr="0034732D">
              <w:rPr>
                <w:rFonts w:ascii="Meiryo UI" w:eastAsia="Meiryo UI" w:hAnsi="Meiryo UI" w:hint="eastAsia"/>
                <w:sz w:val="16"/>
                <w:szCs w:val="18"/>
              </w:rPr>
              <w:t>または</w:t>
            </w:r>
            <w:r w:rsidR="0034732D" w:rsidRPr="0034732D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Pr="00C10504">
              <w:rPr>
                <w:rFonts w:ascii="Meiryo UI" w:eastAsia="Meiryo UI" w:hAnsi="Meiryo UI" w:hint="eastAsia"/>
                <w:sz w:val="20"/>
                <w:szCs w:val="21"/>
              </w:rPr>
              <w:t>F</w:t>
            </w:r>
            <w:r w:rsidRPr="00C10504">
              <w:rPr>
                <w:rFonts w:ascii="Meiryo UI" w:eastAsia="Meiryo UI" w:hAnsi="Meiryo UI"/>
                <w:sz w:val="20"/>
                <w:szCs w:val="21"/>
              </w:rPr>
              <w:t>AX</w:t>
            </w:r>
            <w:r w:rsidRPr="00C10504">
              <w:rPr>
                <w:rFonts w:ascii="Meiryo UI" w:eastAsia="Meiryo UI" w:hAnsi="Meiryo UI" w:hint="eastAsia"/>
                <w:sz w:val="20"/>
                <w:szCs w:val="21"/>
              </w:rPr>
              <w:t>番号</w:t>
            </w:r>
          </w:p>
        </w:tc>
        <w:tc>
          <w:tcPr>
            <w:tcW w:w="5913" w:type="dxa"/>
            <w:gridSpan w:val="2"/>
          </w:tcPr>
          <w:p w14:paraId="2B400442" w14:textId="7E81F599" w:rsidR="0082085E" w:rsidRDefault="0082085E" w:rsidP="0082085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10504" w14:paraId="3D784DA7" w14:textId="77777777" w:rsidTr="00C10504">
        <w:trPr>
          <w:trHeight w:val="737"/>
        </w:trPr>
        <w:tc>
          <w:tcPr>
            <w:tcW w:w="3203" w:type="dxa"/>
            <w:gridSpan w:val="2"/>
          </w:tcPr>
          <w:p w14:paraId="508C2504" w14:textId="77220F76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2835" w:type="dxa"/>
          </w:tcPr>
          <w:p w14:paraId="217F5282" w14:textId="1E90FB6C" w:rsidR="00C10504" w:rsidRDefault="00C10504" w:rsidP="00C10504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連絡先（TEL）</w:t>
            </w:r>
          </w:p>
        </w:tc>
        <w:tc>
          <w:tcPr>
            <w:tcW w:w="3078" w:type="dxa"/>
          </w:tcPr>
          <w:p w14:paraId="2B74DE13" w14:textId="1F70A245" w:rsidR="00C10504" w:rsidRDefault="00C10504" w:rsidP="00AB7E27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当てはまる</w:t>
            </w:r>
            <w:r w:rsidR="003278D3">
              <w:rPr>
                <w:rFonts w:ascii="Meiryo UI" w:eastAsia="Meiryo UI" w:hAnsi="Meiryo UI" w:hint="eastAsia"/>
              </w:rPr>
              <w:t>項目</w:t>
            </w:r>
            <w:r>
              <w:rPr>
                <w:rFonts w:ascii="Meiryo UI" w:eastAsia="Meiryo UI" w:hAnsi="Meiryo UI" w:hint="eastAsia"/>
              </w:rPr>
              <w:t>に〇</w:t>
            </w:r>
          </w:p>
        </w:tc>
      </w:tr>
      <w:tr w:rsidR="00C10504" w14:paraId="385A7BF3" w14:textId="77777777" w:rsidTr="00C10504">
        <w:trPr>
          <w:trHeight w:val="737"/>
        </w:trPr>
        <w:tc>
          <w:tcPr>
            <w:tcW w:w="426" w:type="dxa"/>
          </w:tcPr>
          <w:p w14:paraId="5969D0C3" w14:textId="0CEEB217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777" w:type="dxa"/>
          </w:tcPr>
          <w:p w14:paraId="0ADA4000" w14:textId="011E844A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3C32C941" w14:textId="2BDA1D1B" w:rsidR="00C10504" w:rsidRDefault="00C10504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78" w:type="dxa"/>
          </w:tcPr>
          <w:p w14:paraId="71D5F665" w14:textId="5417755F" w:rsidR="00C10504" w:rsidRDefault="00C10504" w:rsidP="00C10504">
            <w:pPr>
              <w:spacing w:line="480" w:lineRule="auto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指導者　・　保護者　・　その他</w:t>
            </w:r>
          </w:p>
        </w:tc>
      </w:tr>
      <w:tr w:rsidR="00C10504" w14:paraId="551821BB" w14:textId="77777777" w:rsidTr="00C10504">
        <w:trPr>
          <w:trHeight w:val="737"/>
        </w:trPr>
        <w:tc>
          <w:tcPr>
            <w:tcW w:w="426" w:type="dxa"/>
          </w:tcPr>
          <w:p w14:paraId="4C9FFFB8" w14:textId="25F56F7D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777" w:type="dxa"/>
          </w:tcPr>
          <w:p w14:paraId="3122100F" w14:textId="77777777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05D6C1C2" w14:textId="77777777" w:rsidR="00C10504" w:rsidRDefault="00C10504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78" w:type="dxa"/>
          </w:tcPr>
          <w:p w14:paraId="02CEDD9A" w14:textId="63FBAB75" w:rsidR="00C10504" w:rsidRDefault="00C10504" w:rsidP="00C10504">
            <w:pPr>
              <w:spacing w:line="480" w:lineRule="auto"/>
              <w:ind w:firstLineChars="100" w:firstLine="210"/>
              <w:rPr>
                <w:rFonts w:ascii="Meiryo UI" w:eastAsia="Meiryo UI" w:hAnsi="Meiryo UI"/>
              </w:rPr>
            </w:pPr>
            <w:r w:rsidRPr="00C10504">
              <w:rPr>
                <w:rFonts w:ascii="Meiryo UI" w:eastAsia="Meiryo UI" w:hAnsi="Meiryo UI" w:hint="eastAsia"/>
              </w:rPr>
              <w:t>指導者　・　保護者　・　その他</w:t>
            </w:r>
          </w:p>
        </w:tc>
      </w:tr>
      <w:tr w:rsidR="00C10504" w14:paraId="51C21FC7" w14:textId="77777777" w:rsidTr="00C10504">
        <w:trPr>
          <w:trHeight w:val="737"/>
        </w:trPr>
        <w:tc>
          <w:tcPr>
            <w:tcW w:w="426" w:type="dxa"/>
          </w:tcPr>
          <w:p w14:paraId="64A87D8A" w14:textId="740F3E7B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777" w:type="dxa"/>
          </w:tcPr>
          <w:p w14:paraId="2EE506A1" w14:textId="77777777" w:rsidR="00C10504" w:rsidRDefault="00C10504" w:rsidP="006B603E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4B6936D3" w14:textId="77777777" w:rsidR="00C10504" w:rsidRDefault="00C10504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78" w:type="dxa"/>
          </w:tcPr>
          <w:p w14:paraId="233C0CC1" w14:textId="05137619" w:rsidR="00C10504" w:rsidRDefault="00C10504" w:rsidP="00EB2296">
            <w:pPr>
              <w:spacing w:line="480" w:lineRule="auto"/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C10504">
              <w:rPr>
                <w:rFonts w:ascii="Meiryo UI" w:eastAsia="Meiryo UI" w:hAnsi="Meiryo UI" w:hint="eastAsia"/>
              </w:rPr>
              <w:t>指導者　・　保護者　・　その他</w:t>
            </w:r>
          </w:p>
        </w:tc>
      </w:tr>
    </w:tbl>
    <w:p w14:paraId="5A314588" w14:textId="3639DE91" w:rsidR="00C55C1B" w:rsidRDefault="00585EA0" w:rsidP="00B86548">
      <w:pPr>
        <w:ind w:firstLineChars="300" w:firstLine="630"/>
        <w:rPr>
          <w:rFonts w:ascii="Meiryo UI" w:eastAsia="Meiryo UI" w:hAnsi="Meiryo UI"/>
          <w:b/>
          <w:bCs/>
        </w:rPr>
      </w:pPr>
      <w:r w:rsidRPr="00B86548">
        <w:rPr>
          <w:rFonts w:ascii="Meiryo UI" w:eastAsia="Meiryo UI" w:hAnsi="Meiryo UI" w:hint="eastAsia"/>
          <w:b/>
          <w:bCs/>
        </w:rPr>
        <w:t>１団</w:t>
      </w:r>
      <w:r w:rsidR="004D1070">
        <w:rPr>
          <w:rFonts w:ascii="Meiryo UI" w:eastAsia="Meiryo UI" w:hAnsi="Meiryo UI" w:hint="eastAsia"/>
          <w:b/>
          <w:bCs/>
        </w:rPr>
        <w:t>体</w:t>
      </w:r>
      <w:r w:rsidRPr="00B86548">
        <w:rPr>
          <w:rFonts w:ascii="Meiryo UI" w:eastAsia="Meiryo UI" w:hAnsi="Meiryo UI" w:hint="eastAsia"/>
          <w:b/>
          <w:bCs/>
        </w:rPr>
        <w:t>より３名以上の参加を希望される場合には事前にご相談ください</w:t>
      </w:r>
    </w:p>
    <w:p w14:paraId="5997FC0E" w14:textId="2FCC4967" w:rsidR="005C44E4" w:rsidRDefault="005C44E4" w:rsidP="00B86548">
      <w:pPr>
        <w:ind w:firstLineChars="300" w:firstLine="63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なお、申込状況によって人数</w:t>
      </w:r>
      <w:r w:rsidR="00A96CA0">
        <w:rPr>
          <w:rFonts w:ascii="Meiryo UI" w:eastAsia="Meiryo UI" w:hAnsi="Meiryo UI" w:hint="eastAsia"/>
          <w:b/>
          <w:bCs/>
        </w:rPr>
        <w:t>を</w:t>
      </w:r>
      <w:r>
        <w:rPr>
          <w:rFonts w:ascii="Meiryo UI" w:eastAsia="Meiryo UI" w:hAnsi="Meiryo UI" w:hint="eastAsia"/>
          <w:b/>
          <w:bCs/>
        </w:rPr>
        <w:t>制限させていただく場合がございますので、あらかじめご了承ください</w:t>
      </w:r>
    </w:p>
    <w:p w14:paraId="15365734" w14:textId="0C5D9691" w:rsidR="00B86548" w:rsidRPr="00B86548" w:rsidRDefault="00AB7E27" w:rsidP="006B603E">
      <w:pPr>
        <w:rPr>
          <w:rFonts w:ascii="Meiryo UI" w:eastAsia="Meiryo UI" w:hAnsi="Meiryo UI"/>
          <w:b/>
          <w:bCs/>
        </w:rPr>
      </w:pPr>
      <w:r w:rsidRPr="00585E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08F2" wp14:editId="50A12374">
                <wp:simplePos x="0" y="0"/>
                <wp:positionH relativeFrom="column">
                  <wp:posOffset>-190500</wp:posOffset>
                </wp:positionH>
                <wp:positionV relativeFrom="paragraph">
                  <wp:posOffset>217805</wp:posOffset>
                </wp:positionV>
                <wp:extent cx="6522720" cy="1661160"/>
                <wp:effectExtent l="0" t="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66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D990B" w14:textId="3FC8BD77" w:rsidR="00B86548" w:rsidRDefault="00585EA0" w:rsidP="00585E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時間の都合</w:t>
                            </w:r>
                            <w:r w:rsidR="000A17A8">
                              <w:rPr>
                                <w:rFonts w:ascii="Meiryo UI" w:eastAsia="Meiryo UI" w:hAnsi="Meiryo UI" w:hint="eastAsia"/>
                              </w:rPr>
                              <w:t>により</w:t>
                            </w:r>
                            <w:r w:rsidR="00B86548">
                              <w:rPr>
                                <w:rFonts w:ascii="Meiryo UI" w:eastAsia="Meiryo UI" w:hAnsi="Meiryo UI" w:hint="eastAsia"/>
                              </w:rPr>
                              <w:t>、セミナー終了後に</w:t>
                            </w: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個別質問をお受けできない</w:t>
                            </w:r>
                            <w:r w:rsidR="00B86548" w:rsidRPr="00B86548">
                              <w:rPr>
                                <w:rFonts w:ascii="Meiryo UI" w:eastAsia="Meiryo UI" w:hAnsi="Meiryo UI" w:hint="eastAsia"/>
                              </w:rPr>
                              <w:t>場合があります。</w:t>
                            </w:r>
                          </w:p>
                          <w:p w14:paraId="0240B80F" w14:textId="3F4951B5" w:rsidR="00585EA0" w:rsidRPr="00A013AD" w:rsidRDefault="00585EA0" w:rsidP="00585EA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6548">
                              <w:rPr>
                                <w:rFonts w:ascii="Meiryo UI" w:eastAsia="Meiryo UI" w:hAnsi="Meiryo UI" w:hint="eastAsia"/>
                              </w:rPr>
                              <w:t>講師への質問がありましたら</w:t>
                            </w:r>
                            <w:r w:rsidR="00E45BF4">
                              <w:rPr>
                                <w:rFonts w:ascii="Meiryo UI" w:eastAsia="Meiryo UI" w:hAnsi="Meiryo UI"/>
                              </w:rPr>
                              <w:t>、ご記入ください。</w:t>
                            </w:r>
                            <w:r w:rsidR="000A75A1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D56FEF">
                              <w:rPr>
                                <w:rFonts w:ascii="Meiryo UI" w:eastAsia="Meiryo UI" w:hAnsi="Meiryo UI" w:hint="eastAsia"/>
                              </w:rPr>
                              <w:t>記載内容は</w:t>
                            </w:r>
                            <w:r w:rsidR="000A75A1">
                              <w:rPr>
                                <w:rFonts w:ascii="Meiryo UI" w:eastAsia="Meiryo UI" w:hAnsi="Meiryo UI" w:hint="eastAsia"/>
                              </w:rPr>
                              <w:t>当日セミナー内で紹介する場合がございます）</w:t>
                            </w:r>
                          </w:p>
                          <w:p w14:paraId="07E1C5D5" w14:textId="77777777" w:rsidR="00585EA0" w:rsidRDefault="00585EA0" w:rsidP="00585EA0"/>
                          <w:p w14:paraId="4B09025E" w14:textId="33AC9B01" w:rsidR="00B86548" w:rsidRDefault="00B86548" w:rsidP="00585EA0"/>
                          <w:p w14:paraId="7FC33A72" w14:textId="7FA61362" w:rsidR="00B86548" w:rsidRDefault="00B86548" w:rsidP="00585EA0"/>
                          <w:p w14:paraId="21428D11" w14:textId="112A7F66" w:rsidR="00B86548" w:rsidRDefault="00B86548" w:rsidP="00585EA0"/>
                          <w:p w14:paraId="266624B4" w14:textId="379ACD28" w:rsidR="00B86548" w:rsidRDefault="00B86548" w:rsidP="00585EA0"/>
                          <w:p w14:paraId="48BD411C" w14:textId="1F77B740" w:rsidR="00B86548" w:rsidRDefault="00B86548" w:rsidP="00585EA0"/>
                          <w:p w14:paraId="4EBDD130" w14:textId="630F0E74" w:rsidR="00B86548" w:rsidRDefault="00B86548" w:rsidP="00585EA0"/>
                          <w:p w14:paraId="53AA672F" w14:textId="4B455741" w:rsidR="00B86548" w:rsidRDefault="00B86548" w:rsidP="00585EA0"/>
                          <w:p w14:paraId="3E314902" w14:textId="2310620D" w:rsidR="00B86548" w:rsidRDefault="00B86548" w:rsidP="00585EA0"/>
                          <w:p w14:paraId="468E569A" w14:textId="5D9D2F87" w:rsidR="00B86548" w:rsidRDefault="00B86548" w:rsidP="00585EA0"/>
                          <w:p w14:paraId="72354939" w14:textId="0147013A" w:rsidR="00B86548" w:rsidRDefault="00B86548" w:rsidP="00585EA0"/>
                          <w:p w14:paraId="1C06C8BE" w14:textId="77777777" w:rsidR="00B86548" w:rsidRDefault="00B86548" w:rsidP="00585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0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pt;margin-top:17.15pt;width:513.6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" fillcolor="window" strokeweight=".5pt">
                <v:textbox>
                  <w:txbxContent>
                    <w:p w14:paraId="03CD990B" w14:textId="3FC8BD77" w:rsidR="00B86548" w:rsidRDefault="00585EA0" w:rsidP="00585EA0">
                      <w:pPr>
                        <w:rPr>
                          <w:rFonts w:ascii="Meiryo UI" w:eastAsia="Meiryo UI" w:hAnsi="Meiryo UI"/>
                        </w:rPr>
                      </w:pPr>
                      <w:r w:rsidRPr="00B86548">
                        <w:rPr>
                          <w:rFonts w:ascii="Meiryo UI" w:eastAsia="Meiryo UI" w:hAnsi="Meiryo UI" w:hint="eastAsia"/>
                        </w:rPr>
                        <w:t>時間の都合</w:t>
                      </w:r>
                      <w:r w:rsidR="000A17A8">
                        <w:rPr>
                          <w:rFonts w:ascii="Meiryo UI" w:eastAsia="Meiryo UI" w:hAnsi="Meiryo UI" w:hint="eastAsia"/>
                        </w:rPr>
                        <w:t>により</w:t>
                      </w:r>
                      <w:r w:rsidR="00B86548">
                        <w:rPr>
                          <w:rFonts w:ascii="Meiryo UI" w:eastAsia="Meiryo UI" w:hAnsi="Meiryo UI" w:hint="eastAsia"/>
                        </w:rPr>
                        <w:t>、セミナー終了後に</w:t>
                      </w:r>
                      <w:r w:rsidRPr="00B86548">
                        <w:rPr>
                          <w:rFonts w:ascii="Meiryo UI" w:eastAsia="Meiryo UI" w:hAnsi="Meiryo UI" w:hint="eastAsia"/>
                        </w:rPr>
                        <w:t>個別質問をお受けできない</w:t>
                      </w:r>
                      <w:r w:rsidR="00B86548" w:rsidRPr="00B86548">
                        <w:rPr>
                          <w:rFonts w:ascii="Meiryo UI" w:eastAsia="Meiryo UI" w:hAnsi="Meiryo UI" w:hint="eastAsia"/>
                        </w:rPr>
                        <w:t>場合があります。</w:t>
                      </w:r>
                    </w:p>
                    <w:p w14:paraId="0240B80F" w14:textId="3F4951B5" w:rsidR="00585EA0" w:rsidRPr="00A013AD" w:rsidRDefault="00585EA0" w:rsidP="00585EA0">
                      <w:pPr>
                        <w:rPr>
                          <w:rFonts w:ascii="Meiryo UI" w:eastAsia="Meiryo UI" w:hAnsi="Meiryo UI"/>
                        </w:rPr>
                      </w:pPr>
                      <w:r w:rsidRPr="00B86548">
                        <w:rPr>
                          <w:rFonts w:ascii="Meiryo UI" w:eastAsia="Meiryo UI" w:hAnsi="Meiryo UI" w:hint="eastAsia"/>
                        </w:rPr>
                        <w:t>講師への質問がありましたら</w:t>
                      </w:r>
                      <w:r w:rsidR="00E45BF4">
                        <w:rPr>
                          <w:rFonts w:ascii="Meiryo UI" w:eastAsia="Meiryo UI" w:hAnsi="Meiryo UI"/>
                        </w:rPr>
                        <w:t>、ご記入ください。</w:t>
                      </w:r>
                      <w:r w:rsidR="000A75A1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D56FEF">
                        <w:rPr>
                          <w:rFonts w:ascii="Meiryo UI" w:eastAsia="Meiryo UI" w:hAnsi="Meiryo UI" w:hint="eastAsia"/>
                        </w:rPr>
                        <w:t>記載内容は</w:t>
                      </w:r>
                      <w:r w:rsidR="000A75A1">
                        <w:rPr>
                          <w:rFonts w:ascii="Meiryo UI" w:eastAsia="Meiryo UI" w:hAnsi="Meiryo UI" w:hint="eastAsia"/>
                        </w:rPr>
                        <w:t>当日セミナー内で紹介する場合がございます）</w:t>
                      </w:r>
                    </w:p>
                    <w:p w14:paraId="07E1C5D5" w14:textId="77777777" w:rsidR="00585EA0" w:rsidRDefault="00585EA0" w:rsidP="00585EA0"/>
                    <w:p w14:paraId="4B09025E" w14:textId="33AC9B01" w:rsidR="00B86548" w:rsidRDefault="00B86548" w:rsidP="00585EA0"/>
                    <w:p w14:paraId="7FC33A72" w14:textId="7FA61362" w:rsidR="00B86548" w:rsidRDefault="00B86548" w:rsidP="00585EA0"/>
                    <w:p w14:paraId="21428D11" w14:textId="112A7F66" w:rsidR="00B86548" w:rsidRDefault="00B86548" w:rsidP="00585EA0"/>
                    <w:p w14:paraId="266624B4" w14:textId="379ACD28" w:rsidR="00B86548" w:rsidRDefault="00B86548" w:rsidP="00585EA0"/>
                    <w:p w14:paraId="48BD411C" w14:textId="1F77B740" w:rsidR="00B86548" w:rsidRDefault="00B86548" w:rsidP="00585EA0"/>
                    <w:p w14:paraId="4EBDD130" w14:textId="630F0E74" w:rsidR="00B86548" w:rsidRDefault="00B86548" w:rsidP="00585EA0"/>
                    <w:p w14:paraId="53AA672F" w14:textId="4B455741" w:rsidR="00B86548" w:rsidRDefault="00B86548" w:rsidP="00585EA0"/>
                    <w:p w14:paraId="3E314902" w14:textId="2310620D" w:rsidR="00B86548" w:rsidRDefault="00B86548" w:rsidP="00585EA0"/>
                    <w:p w14:paraId="468E569A" w14:textId="5D9D2F87" w:rsidR="00B86548" w:rsidRDefault="00B86548" w:rsidP="00585EA0"/>
                    <w:p w14:paraId="72354939" w14:textId="0147013A" w:rsidR="00B86548" w:rsidRDefault="00B86548" w:rsidP="00585EA0"/>
                    <w:p w14:paraId="1C06C8BE" w14:textId="77777777" w:rsidR="00B86548" w:rsidRDefault="00B86548" w:rsidP="00585EA0"/>
                  </w:txbxContent>
                </v:textbox>
              </v:shape>
            </w:pict>
          </mc:Fallback>
        </mc:AlternateContent>
      </w:r>
    </w:p>
    <w:p w14:paraId="21AD6066" w14:textId="720A3343" w:rsidR="00B86548" w:rsidRDefault="00B86548" w:rsidP="006B603E">
      <w:pPr>
        <w:rPr>
          <w:rFonts w:ascii="Meiryo UI" w:eastAsia="Meiryo UI" w:hAnsi="Meiryo UI"/>
        </w:rPr>
      </w:pPr>
    </w:p>
    <w:p w14:paraId="2F7FDEE1" w14:textId="267CD68F" w:rsidR="00B86548" w:rsidRDefault="00B86548" w:rsidP="006B603E">
      <w:pPr>
        <w:rPr>
          <w:rFonts w:ascii="Meiryo UI" w:eastAsia="Meiryo UI" w:hAnsi="Meiryo UI"/>
        </w:rPr>
      </w:pPr>
    </w:p>
    <w:p w14:paraId="3480CCBF" w14:textId="29541C1A" w:rsidR="00B86548" w:rsidRDefault="00B86548" w:rsidP="006B603E">
      <w:pPr>
        <w:rPr>
          <w:rFonts w:ascii="Meiryo UI" w:eastAsia="Meiryo UI" w:hAnsi="Meiryo UI"/>
        </w:rPr>
      </w:pPr>
    </w:p>
    <w:p w14:paraId="4D2CBF4C" w14:textId="00CE9E02" w:rsidR="00B86548" w:rsidRDefault="00B86548" w:rsidP="006B603E">
      <w:pPr>
        <w:rPr>
          <w:rFonts w:ascii="Meiryo UI" w:eastAsia="Meiryo UI" w:hAnsi="Meiryo UI"/>
        </w:rPr>
      </w:pPr>
    </w:p>
    <w:p w14:paraId="2EE86466" w14:textId="479DD833" w:rsidR="00B86548" w:rsidRDefault="00B86548" w:rsidP="006B603E">
      <w:pPr>
        <w:rPr>
          <w:rFonts w:ascii="Meiryo UI" w:eastAsia="Meiryo UI" w:hAnsi="Meiryo UI"/>
        </w:rPr>
      </w:pPr>
    </w:p>
    <w:p w14:paraId="640A4CF5" w14:textId="77777777" w:rsidR="005C44E4" w:rsidRDefault="005C44E4" w:rsidP="006B603E">
      <w:pPr>
        <w:rPr>
          <w:rFonts w:ascii="Meiryo UI" w:eastAsia="Meiryo UI" w:hAnsi="Meiryo UI"/>
        </w:rPr>
      </w:pPr>
    </w:p>
    <w:p w14:paraId="2CD5A302" w14:textId="127071F0" w:rsidR="00B86548" w:rsidRDefault="00B86548" w:rsidP="00AB7E27">
      <w:pPr>
        <w:rPr>
          <w:rFonts w:ascii="Meiryo UI" w:eastAsia="Meiryo UI" w:hAnsi="Meiryo UI"/>
        </w:rPr>
      </w:pPr>
    </w:p>
    <w:p w14:paraId="199DF88B" w14:textId="6DEA20D1" w:rsidR="00276CEA" w:rsidRDefault="000D4AF0" w:rsidP="000D4AF0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276CEA">
        <w:rPr>
          <w:rFonts w:ascii="Meiryo UI" w:eastAsia="Meiryo UI" w:hAnsi="Meiryo UI" w:hint="eastAsia"/>
          <w:b/>
          <w:bCs/>
          <w:sz w:val="32"/>
          <w:szCs w:val="36"/>
        </w:rPr>
        <w:t>申込先：</w:t>
      </w:r>
      <w:r w:rsidR="00C10504">
        <w:rPr>
          <w:rFonts w:ascii="Meiryo UI" w:eastAsia="Meiryo UI" w:hAnsi="Meiryo UI" w:hint="eastAsia"/>
          <w:b/>
          <w:bCs/>
          <w:sz w:val="32"/>
          <w:szCs w:val="36"/>
        </w:rPr>
        <w:t>j</w:t>
      </w:r>
      <w:r w:rsidR="00C10504">
        <w:rPr>
          <w:rFonts w:ascii="Meiryo UI" w:eastAsia="Meiryo UI" w:hAnsi="Meiryo UI"/>
          <w:b/>
          <w:bCs/>
          <w:sz w:val="32"/>
          <w:szCs w:val="36"/>
        </w:rPr>
        <w:t>igyoka</w:t>
      </w:r>
      <w:r w:rsidRPr="00276CEA">
        <w:rPr>
          <w:rFonts w:ascii="Meiryo UI" w:eastAsia="Meiryo UI" w:hAnsi="Meiryo UI"/>
          <w:b/>
          <w:bCs/>
          <w:sz w:val="32"/>
          <w:szCs w:val="36"/>
        </w:rPr>
        <w:t xml:space="preserve">@morioka-sport.or.jp </w:t>
      </w:r>
    </w:p>
    <w:p w14:paraId="005A71A6" w14:textId="63F06D4C" w:rsidR="000D4AF0" w:rsidRPr="00276CEA" w:rsidRDefault="000D4AF0" w:rsidP="000D4AF0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276CEA">
        <w:rPr>
          <w:rFonts w:ascii="Meiryo UI" w:eastAsia="Meiryo UI" w:hAnsi="Meiryo UI"/>
          <w:b/>
          <w:bCs/>
          <w:sz w:val="32"/>
          <w:szCs w:val="36"/>
        </w:rPr>
        <w:t>FAX</w:t>
      </w:r>
      <w:r w:rsidR="006E207C" w:rsidRPr="00276CEA">
        <w:rPr>
          <w:rFonts w:ascii="Meiryo UI" w:eastAsia="Meiryo UI" w:hAnsi="Meiryo UI" w:hint="eastAsia"/>
          <w:b/>
          <w:bCs/>
          <w:sz w:val="32"/>
          <w:szCs w:val="36"/>
        </w:rPr>
        <w:t>：</w:t>
      </w:r>
      <w:r w:rsidRPr="00276CEA">
        <w:rPr>
          <w:rFonts w:ascii="Meiryo UI" w:eastAsia="Meiryo UI" w:hAnsi="Meiryo UI"/>
          <w:b/>
          <w:bCs/>
          <w:sz w:val="32"/>
          <w:szCs w:val="36"/>
        </w:rPr>
        <w:t>019-658-1214</w:t>
      </w:r>
    </w:p>
    <w:p w14:paraId="06BE5C0B" w14:textId="3B218299" w:rsidR="00B86548" w:rsidRPr="00C10504" w:rsidRDefault="00B86548" w:rsidP="00C10504">
      <w:pPr>
        <w:jc w:val="left"/>
        <w:rPr>
          <w:rFonts w:ascii="Meiryo UI" w:eastAsia="Meiryo UI" w:hAnsi="Meiryo UI"/>
          <w:b/>
          <w:bCs/>
          <w:sz w:val="22"/>
          <w:szCs w:val="24"/>
          <w:highlight w:val="lightGray"/>
        </w:rPr>
      </w:pPr>
      <w:r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受付期間：</w:t>
      </w:r>
      <w:r w:rsidR="00C10504"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10</w:t>
      </w:r>
      <w:r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月20日（</w:t>
      </w:r>
      <w:r w:rsidR="00C10504"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金</w:t>
      </w:r>
      <w:r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）10時</w:t>
      </w:r>
      <w:r w:rsidR="00C10504"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 xml:space="preserve"> </w:t>
      </w:r>
      <w:r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～</w:t>
      </w:r>
      <w:r w:rsidR="00C10504"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 xml:space="preserve"> 10月</w:t>
      </w:r>
      <w:r w:rsidR="008D17CD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31</w:t>
      </w:r>
      <w:r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日（</w:t>
      </w:r>
      <w:r w:rsidR="00C10504"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火</w:t>
      </w:r>
      <w:r w:rsidRPr="00C10504">
        <w:rPr>
          <w:rFonts w:ascii="Meiryo UI" w:eastAsia="Meiryo UI" w:hAnsi="Meiryo UI" w:hint="eastAsia"/>
          <w:b/>
          <w:bCs/>
          <w:sz w:val="24"/>
          <w:szCs w:val="28"/>
          <w:highlight w:val="lightGray"/>
        </w:rPr>
        <w:t>）16時まで</w:t>
      </w:r>
      <w:r w:rsidRPr="00C10504">
        <w:rPr>
          <w:rFonts w:ascii="Meiryo UI" w:eastAsia="Meiryo UI" w:hAnsi="Meiryo UI" w:hint="eastAsia"/>
          <w:b/>
          <w:bCs/>
          <w:sz w:val="22"/>
          <w:szCs w:val="24"/>
          <w:highlight w:val="lightGray"/>
        </w:rPr>
        <w:t>（定員30名、先着順）</w:t>
      </w:r>
    </w:p>
    <w:p w14:paraId="4FDDB4E9" w14:textId="53D56CC0" w:rsidR="00B86548" w:rsidRDefault="00B86548" w:rsidP="000D2EDC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受付後１週間</w:t>
      </w:r>
      <w:r>
        <w:rPr>
          <w:rFonts w:hint="eastAsia"/>
        </w:rPr>
        <w:t>程度で</w:t>
      </w:r>
      <w:r w:rsidRPr="00AC022E">
        <w:rPr>
          <w:rFonts w:hint="eastAsia"/>
        </w:rPr>
        <w:t>申込完了のご連絡を</w:t>
      </w:r>
      <w:r w:rsidR="0082085E" w:rsidRPr="0082085E">
        <w:rPr>
          <w:rFonts w:hint="eastAsia"/>
          <w:b/>
          <w:bCs/>
        </w:rPr>
        <w:t>「※</w:t>
      </w:r>
      <w:r w:rsidR="000D2EDC" w:rsidRPr="0082085E">
        <w:rPr>
          <w:rFonts w:hint="eastAsia"/>
          <w:b/>
          <w:bCs/>
        </w:rPr>
        <w:t>申込</w:t>
      </w:r>
      <w:r w:rsidR="0082085E" w:rsidRPr="0082085E">
        <w:rPr>
          <w:rFonts w:hint="eastAsia"/>
          <w:b/>
          <w:bCs/>
        </w:rPr>
        <w:t>完了のお知らせ</w:t>
      </w:r>
      <w:r w:rsidR="00B777E8">
        <w:rPr>
          <w:rFonts w:hint="eastAsia"/>
          <w:b/>
          <w:bCs/>
        </w:rPr>
        <w:t>送信先</w:t>
      </w:r>
      <w:r w:rsidR="0082085E" w:rsidRPr="0082085E">
        <w:rPr>
          <w:rFonts w:hint="eastAsia"/>
          <w:b/>
          <w:bCs/>
        </w:rPr>
        <w:t>」</w:t>
      </w:r>
      <w:r w:rsidR="000D2EDC">
        <w:rPr>
          <w:rFonts w:hint="eastAsia"/>
        </w:rPr>
        <w:t>へ</w:t>
      </w:r>
      <w:r w:rsidRPr="00AC022E">
        <w:rPr>
          <w:rFonts w:hint="eastAsia"/>
        </w:rPr>
        <w:t>お送りいたします。</w:t>
      </w:r>
      <w:r w:rsidR="000D4AF0">
        <w:rPr>
          <w:rFonts w:hint="eastAsia"/>
        </w:rPr>
        <w:t>連絡</w:t>
      </w:r>
      <w:r w:rsidRPr="00AC022E">
        <w:rPr>
          <w:rFonts w:hint="eastAsia"/>
        </w:rPr>
        <w:t>がない場合には</w:t>
      </w:r>
      <w:r>
        <w:rPr>
          <w:rFonts w:hint="eastAsia"/>
        </w:rPr>
        <w:t>担当宛</w:t>
      </w:r>
      <w:r w:rsidRPr="00AC022E">
        <w:rPr>
          <w:rFonts w:hint="eastAsia"/>
        </w:rPr>
        <w:t>お問い合わせくださ</w:t>
      </w:r>
      <w:r>
        <w:rPr>
          <w:rFonts w:hint="eastAsia"/>
        </w:rPr>
        <w:t>い。</w:t>
      </w:r>
    </w:p>
    <w:p w14:paraId="3FACB2BC" w14:textId="1D3F98F5" w:rsidR="00585EA0" w:rsidRPr="00AB7E27" w:rsidRDefault="00B86548" w:rsidP="006B603E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このセミナーは</w:t>
      </w:r>
      <w:r w:rsidR="000D4AF0">
        <w:rPr>
          <w:rFonts w:hint="eastAsia"/>
        </w:rPr>
        <w:t>（公財）</w:t>
      </w:r>
      <w:r w:rsidRPr="00176CD2">
        <w:rPr>
          <w:rFonts w:hint="eastAsia"/>
        </w:rPr>
        <w:t>日本スポーツ協会公認スポーツ指導者資格の更新研修</w:t>
      </w:r>
      <w:r>
        <w:rPr>
          <w:rFonts w:hint="eastAsia"/>
        </w:rPr>
        <w:t>には</w:t>
      </w:r>
      <w:r w:rsidRPr="00514D88">
        <w:rPr>
          <w:rFonts w:hint="eastAsia"/>
          <w:b/>
          <w:bCs/>
          <w:u w:val="single"/>
        </w:rPr>
        <w:t>該当しません。</w:t>
      </w:r>
    </w:p>
    <w:sectPr w:rsidR="00585EA0" w:rsidRPr="00AB7E27" w:rsidSect="00B8654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53F7" w14:textId="77777777" w:rsidR="009837BE" w:rsidRDefault="009837BE" w:rsidP="00F67C59">
      <w:r>
        <w:separator/>
      </w:r>
    </w:p>
  </w:endnote>
  <w:endnote w:type="continuationSeparator" w:id="0">
    <w:p w14:paraId="44878C46" w14:textId="77777777" w:rsidR="009837BE" w:rsidRDefault="009837BE" w:rsidP="00F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7189" w14:textId="77777777" w:rsidR="009837BE" w:rsidRDefault="009837BE" w:rsidP="00F67C59">
      <w:r>
        <w:separator/>
      </w:r>
    </w:p>
  </w:footnote>
  <w:footnote w:type="continuationSeparator" w:id="0">
    <w:p w14:paraId="27FB319A" w14:textId="77777777" w:rsidR="009837BE" w:rsidRDefault="009837BE" w:rsidP="00F6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6E56" w14:textId="2FA5179A" w:rsidR="00F67C59" w:rsidRDefault="00F67C59" w:rsidP="00F67C59">
    <w:pPr>
      <w:pStyle w:val="a7"/>
      <w:jc w:val="right"/>
    </w:pPr>
    <w:r>
      <w:rPr>
        <w:rFonts w:hint="eastAsia"/>
      </w:rPr>
      <w:t>令和5年11月22日（水）開催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1C5"/>
    <w:multiLevelType w:val="hybridMultilevel"/>
    <w:tmpl w:val="0A98DE1A"/>
    <w:lvl w:ilvl="0" w:tplc="5088DB2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51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1B"/>
    <w:rsid w:val="000A17A8"/>
    <w:rsid w:val="000A75A1"/>
    <w:rsid w:val="000D2EDC"/>
    <w:rsid w:val="000D4AF0"/>
    <w:rsid w:val="0012057B"/>
    <w:rsid w:val="00184297"/>
    <w:rsid w:val="001A15CE"/>
    <w:rsid w:val="001A366C"/>
    <w:rsid w:val="00276CEA"/>
    <w:rsid w:val="003278D3"/>
    <w:rsid w:val="0034732D"/>
    <w:rsid w:val="003531AD"/>
    <w:rsid w:val="003F1610"/>
    <w:rsid w:val="003F4AB1"/>
    <w:rsid w:val="00413C04"/>
    <w:rsid w:val="004A0CAE"/>
    <w:rsid w:val="004C1F4C"/>
    <w:rsid w:val="004D1070"/>
    <w:rsid w:val="00514D88"/>
    <w:rsid w:val="00564E64"/>
    <w:rsid w:val="0058064E"/>
    <w:rsid w:val="00585EA0"/>
    <w:rsid w:val="005C44E4"/>
    <w:rsid w:val="00645C8C"/>
    <w:rsid w:val="006B603E"/>
    <w:rsid w:val="006E207C"/>
    <w:rsid w:val="006E57CC"/>
    <w:rsid w:val="007D2B2E"/>
    <w:rsid w:val="0082085E"/>
    <w:rsid w:val="00882C91"/>
    <w:rsid w:val="008D17CD"/>
    <w:rsid w:val="009837BE"/>
    <w:rsid w:val="009D6319"/>
    <w:rsid w:val="009D7CEA"/>
    <w:rsid w:val="00A013AD"/>
    <w:rsid w:val="00A96CA0"/>
    <w:rsid w:val="00AB7E27"/>
    <w:rsid w:val="00B45025"/>
    <w:rsid w:val="00B777E8"/>
    <w:rsid w:val="00B86548"/>
    <w:rsid w:val="00B90904"/>
    <w:rsid w:val="00B93EF6"/>
    <w:rsid w:val="00BE2006"/>
    <w:rsid w:val="00C10504"/>
    <w:rsid w:val="00C55C1B"/>
    <w:rsid w:val="00C57EC3"/>
    <w:rsid w:val="00D56FEF"/>
    <w:rsid w:val="00E45BF4"/>
    <w:rsid w:val="00EB2296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BDB33"/>
  <w15:chartTrackingRefBased/>
  <w15:docId w15:val="{D4EBB2B0-AD1E-483F-9DC9-3658D93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548"/>
    <w:pPr>
      <w:ind w:leftChars="400" w:left="840"/>
    </w:pPr>
  </w:style>
  <w:style w:type="character" w:styleId="a5">
    <w:name w:val="Hyperlink"/>
    <w:basedOn w:val="a0"/>
    <w:uiPriority w:val="99"/>
    <w:unhideWhenUsed/>
    <w:rsid w:val="000D4A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D4AF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6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C59"/>
  </w:style>
  <w:style w:type="paragraph" w:styleId="a9">
    <w:name w:val="footer"/>
    <w:basedOn w:val="a"/>
    <w:link w:val="aa"/>
    <w:uiPriority w:val="99"/>
    <w:unhideWhenUsed/>
    <w:rsid w:val="00F67C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F5BC-099E-4375-B235-D856777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37</cp:revision>
  <dcterms:created xsi:type="dcterms:W3CDTF">2022-06-22T07:29:00Z</dcterms:created>
  <dcterms:modified xsi:type="dcterms:W3CDTF">2023-09-08T06:44:00Z</dcterms:modified>
</cp:coreProperties>
</file>