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4E" w:rsidRDefault="00FD744E" w:rsidP="004E34E4">
      <w:pPr>
        <w:spacing w:line="160" w:lineRule="atLeast"/>
        <w:jc w:val="left"/>
      </w:pPr>
    </w:p>
    <w:p w:rsidR="00076878" w:rsidRDefault="00076878" w:rsidP="004E34E4">
      <w:pPr>
        <w:spacing w:line="160" w:lineRule="atLeast"/>
        <w:jc w:val="left"/>
      </w:pPr>
      <w:r>
        <w:rPr>
          <w:rFonts w:hint="eastAsia"/>
        </w:rPr>
        <w:t>各単位団事務担当者　様</w:t>
      </w:r>
    </w:p>
    <w:p w:rsidR="00076878" w:rsidRDefault="00076878" w:rsidP="0090723E">
      <w:pPr>
        <w:spacing w:line="160" w:lineRule="atLeast"/>
        <w:jc w:val="center"/>
      </w:pPr>
      <w:r>
        <w:rPr>
          <w:rFonts w:hint="eastAsia"/>
        </w:rPr>
        <w:t xml:space="preserve">　　　</w:t>
      </w:r>
    </w:p>
    <w:p w:rsidR="00CA7724" w:rsidRPr="004E34E4" w:rsidRDefault="00CF45BF" w:rsidP="004E34E4">
      <w:pPr>
        <w:spacing w:line="160" w:lineRule="atLeast"/>
        <w:jc w:val="center"/>
        <w:rPr>
          <w:b/>
          <w:sz w:val="24"/>
          <w:szCs w:val="24"/>
        </w:rPr>
      </w:pPr>
      <w:r w:rsidRPr="004E34E4">
        <w:rPr>
          <w:rFonts w:hint="eastAsia"/>
          <w:b/>
          <w:sz w:val="24"/>
          <w:szCs w:val="24"/>
        </w:rPr>
        <w:t>スポーツ少年団登録手続きについて</w:t>
      </w:r>
    </w:p>
    <w:p w:rsidR="00CF45BF" w:rsidRDefault="00CF45BF" w:rsidP="004E34E4">
      <w:pPr>
        <w:spacing w:line="160" w:lineRule="atLeast"/>
      </w:pPr>
    </w:p>
    <w:p w:rsidR="00076878" w:rsidRDefault="00076878" w:rsidP="004E34E4">
      <w:pPr>
        <w:spacing w:line="160" w:lineRule="atLeast"/>
      </w:pPr>
    </w:p>
    <w:p w:rsidR="00CF45BF" w:rsidRDefault="00FD744E" w:rsidP="004E34E4">
      <w:pPr>
        <w:spacing w:line="160" w:lineRule="atLeast"/>
      </w:pPr>
      <w:r>
        <w:rPr>
          <w:rFonts w:hint="eastAsia"/>
        </w:rPr>
        <w:t xml:space="preserve">　平成</w:t>
      </w:r>
      <w:r>
        <w:rPr>
          <w:rFonts w:hint="eastAsia"/>
        </w:rPr>
        <w:t>28</w:t>
      </w:r>
      <w:r>
        <w:rPr>
          <w:rFonts w:hint="eastAsia"/>
        </w:rPr>
        <w:t>年度より</w:t>
      </w:r>
      <w:bookmarkStart w:id="0" w:name="_GoBack"/>
      <w:bookmarkEnd w:id="0"/>
      <w:r w:rsidR="00CF45BF">
        <w:rPr>
          <w:rFonts w:hint="eastAsia"/>
        </w:rPr>
        <w:t>スポーツ少年団の登録は</w:t>
      </w:r>
      <w:r w:rsidR="00CF45BF">
        <w:rPr>
          <w:rFonts w:hint="eastAsia"/>
        </w:rPr>
        <w:t>WEB</w:t>
      </w:r>
      <w:r w:rsidR="00CF45BF">
        <w:rPr>
          <w:rFonts w:hint="eastAsia"/>
        </w:rPr>
        <w:t>登録となります。</w:t>
      </w:r>
    </w:p>
    <w:p w:rsidR="00CF45BF" w:rsidRDefault="00CF45BF" w:rsidP="004E34E4">
      <w:pPr>
        <w:spacing w:line="160" w:lineRule="atLeast"/>
      </w:pPr>
      <w:r>
        <w:rPr>
          <w:rFonts w:hint="eastAsia"/>
        </w:rPr>
        <w:t xml:space="preserve">　スポーツ少年団</w:t>
      </w:r>
      <w:r>
        <w:rPr>
          <w:rFonts w:hint="eastAsia"/>
        </w:rPr>
        <w:t>Web</w:t>
      </w:r>
      <w:r w:rsidR="00111CBD">
        <w:rPr>
          <w:rFonts w:hint="eastAsia"/>
        </w:rPr>
        <w:t>登録手続きマニュアル（</w:t>
      </w:r>
      <w:r w:rsidR="00111CBD">
        <w:rPr>
          <w:rFonts w:hint="eastAsia"/>
        </w:rPr>
        <w:t>URL  https</w:t>
      </w:r>
      <w:r w:rsidR="00111CBD">
        <w:rPr>
          <w:rFonts w:hint="eastAsia"/>
        </w:rPr>
        <w:t>：</w:t>
      </w:r>
      <w:r w:rsidR="00111CBD">
        <w:rPr>
          <w:rFonts w:hint="eastAsia"/>
        </w:rPr>
        <w:t>//www.jjsa-entry.jp</w:t>
      </w:r>
      <w:r w:rsidR="00111CBD">
        <w:rPr>
          <w:rFonts w:hint="eastAsia"/>
        </w:rPr>
        <w:t>）の</w:t>
      </w:r>
      <w:r>
        <w:rPr>
          <w:rFonts w:hint="eastAsia"/>
        </w:rPr>
        <w:t>登録手続きの流れに</w:t>
      </w:r>
      <w:r w:rsidR="00111CBD">
        <w:rPr>
          <w:rFonts w:hint="eastAsia"/>
        </w:rPr>
        <w:t>ついて－スポーツ少年団登録システム－</w:t>
      </w:r>
      <w:r w:rsidR="00F6234C">
        <w:rPr>
          <w:rFonts w:hint="eastAsia"/>
        </w:rPr>
        <w:t>に</w:t>
      </w:r>
      <w:r>
        <w:rPr>
          <w:rFonts w:hint="eastAsia"/>
        </w:rPr>
        <w:t>添って進めてください。</w:t>
      </w:r>
    </w:p>
    <w:p w:rsidR="00CF45BF" w:rsidRDefault="00CF45BF" w:rsidP="004E34E4">
      <w:pPr>
        <w:spacing w:line="160" w:lineRule="atLeast"/>
      </w:pPr>
    </w:p>
    <w:p w:rsidR="00CF45BF" w:rsidRPr="004E34E4" w:rsidRDefault="00CF45BF" w:rsidP="004E34E4">
      <w:pPr>
        <w:pStyle w:val="a8"/>
      </w:pPr>
      <w:r w:rsidRPr="004E34E4">
        <w:t xml:space="preserve">１　</w:t>
      </w:r>
      <w:r w:rsidR="00076878" w:rsidRPr="004E34E4">
        <w:rPr>
          <w:rFonts w:hint="eastAsia"/>
        </w:rPr>
        <w:t>単位団でチェック</w:t>
      </w:r>
      <w:r w:rsidR="004E34E4" w:rsidRPr="004E34E4">
        <w:rPr>
          <w:rFonts w:hint="eastAsia"/>
        </w:rPr>
        <w:t xml:space="preserve">　（以下の点をご注意ください。）</w:t>
      </w:r>
    </w:p>
    <w:p w:rsidR="00076878" w:rsidRPr="004E34E4" w:rsidRDefault="00076878" w:rsidP="004E34E4">
      <w:pPr>
        <w:pStyle w:val="a8"/>
      </w:pPr>
      <w:r w:rsidRPr="004E34E4">
        <w:rPr>
          <w:rFonts w:hint="eastAsia"/>
        </w:rPr>
        <w:t xml:space="preserve">    </w:t>
      </w:r>
      <w:r w:rsidRPr="004E34E4">
        <w:rPr>
          <w:rFonts w:hint="eastAsia"/>
        </w:rPr>
        <w:t xml:space="preserve">✼　</w:t>
      </w:r>
      <w:r w:rsidR="00111DC7" w:rsidRPr="004E34E4">
        <w:rPr>
          <w:rFonts w:hint="eastAsia"/>
        </w:rPr>
        <w:t>団の基本情報にメールアドレスが入っているか。</w:t>
      </w:r>
      <w:r w:rsidR="00111DC7" w:rsidRPr="00813A0A">
        <w:rPr>
          <w:rFonts w:hint="eastAsia"/>
          <w:u w:val="single"/>
        </w:rPr>
        <w:t>受信拒否のないよう</w:t>
      </w:r>
      <w:r w:rsidR="00111DC7" w:rsidRPr="004E34E4">
        <w:rPr>
          <w:rFonts w:hint="eastAsia"/>
        </w:rPr>
        <w:t>注意してください。</w:t>
      </w:r>
    </w:p>
    <w:p w:rsidR="00111DC7" w:rsidRPr="004E34E4" w:rsidRDefault="00111DC7" w:rsidP="004E34E4">
      <w:pPr>
        <w:pStyle w:val="a8"/>
      </w:pPr>
      <w:r w:rsidRPr="004E34E4">
        <w:t xml:space="preserve">　　</w:t>
      </w:r>
      <w:r w:rsidRPr="004E34E4">
        <w:rPr>
          <w:rFonts w:hint="eastAsia"/>
        </w:rPr>
        <w:t>✼</w:t>
      </w:r>
      <w:r w:rsidRPr="004E34E4">
        <w:t xml:space="preserve">　</w:t>
      </w:r>
      <w:r w:rsidRPr="00813A0A">
        <w:rPr>
          <w:rFonts w:hint="eastAsia"/>
          <w:u w:val="single"/>
        </w:rPr>
        <w:t>有資格指導者は２名以上</w:t>
      </w:r>
      <w:r w:rsidRPr="004E34E4">
        <w:rPr>
          <w:rFonts w:hint="eastAsia"/>
        </w:rPr>
        <w:t>いるか。</w:t>
      </w:r>
      <w:r w:rsidRPr="00813A0A">
        <w:rPr>
          <w:rFonts w:hint="eastAsia"/>
          <w:u w:val="single"/>
        </w:rPr>
        <w:t>指導者は２０歳以上</w:t>
      </w:r>
      <w:r w:rsidRPr="004E34E4">
        <w:rPr>
          <w:rFonts w:hint="eastAsia"/>
        </w:rPr>
        <w:t>であるか。</w:t>
      </w:r>
    </w:p>
    <w:p w:rsidR="00111DC7" w:rsidRPr="004E34E4" w:rsidRDefault="00111DC7" w:rsidP="004E34E4">
      <w:pPr>
        <w:pStyle w:val="a8"/>
      </w:pPr>
      <w:r w:rsidRPr="004E34E4">
        <w:t xml:space="preserve">　　　　</w:t>
      </w:r>
      <w:r w:rsidRPr="004E34E4">
        <w:rPr>
          <w:rFonts w:hint="eastAsia"/>
        </w:rPr>
        <w:t>２７年度受講した認定員資格保留者の登録をもって２名とすることも可とします。</w:t>
      </w:r>
    </w:p>
    <w:p w:rsidR="00111DC7" w:rsidRPr="004E34E4" w:rsidRDefault="00111DC7" w:rsidP="004E34E4">
      <w:pPr>
        <w:pStyle w:val="a8"/>
      </w:pPr>
      <w:r w:rsidRPr="004E34E4">
        <w:t xml:space="preserve">　　　　</w:t>
      </w:r>
      <w:r w:rsidRPr="004E34E4">
        <w:rPr>
          <w:rFonts w:hint="eastAsia"/>
        </w:rPr>
        <w:t>認定員保留者については、指導者の氏名をクリックし、</w:t>
      </w:r>
      <w:r w:rsidRPr="00813A0A">
        <w:rPr>
          <w:rFonts w:hint="eastAsia"/>
          <w:u w:val="single"/>
        </w:rPr>
        <w:t>「前年度講習会受講済み」にチェック</w:t>
      </w:r>
    </w:p>
    <w:p w:rsidR="00111DC7" w:rsidRPr="004E34E4" w:rsidRDefault="00111DC7" w:rsidP="004E34E4">
      <w:pPr>
        <w:pStyle w:val="a8"/>
      </w:pPr>
      <w:r w:rsidRPr="004E34E4">
        <w:t xml:space="preserve">　　　　</w:t>
      </w:r>
      <w:r w:rsidRPr="004E34E4">
        <w:rPr>
          <w:rFonts w:hint="eastAsia"/>
        </w:rPr>
        <w:t>が入っていること。</w:t>
      </w:r>
    </w:p>
    <w:p w:rsidR="00111DC7" w:rsidRPr="004E34E4" w:rsidRDefault="00111DC7" w:rsidP="004E34E4">
      <w:pPr>
        <w:pStyle w:val="a8"/>
      </w:pPr>
      <w:r w:rsidRPr="004E34E4">
        <w:t xml:space="preserve">　　</w:t>
      </w:r>
      <w:r w:rsidRPr="004E34E4">
        <w:rPr>
          <w:rFonts w:hint="eastAsia"/>
        </w:rPr>
        <w:t>✼</w:t>
      </w:r>
      <w:r w:rsidR="004E34E4" w:rsidRPr="004E34E4">
        <w:rPr>
          <w:rFonts w:hint="eastAsia"/>
        </w:rPr>
        <w:t xml:space="preserve">　</w:t>
      </w:r>
      <w:r w:rsidR="004E34E4" w:rsidRPr="00813A0A">
        <w:rPr>
          <w:rFonts w:hint="eastAsia"/>
          <w:u w:val="single"/>
        </w:rPr>
        <w:t>必ず指導者登録した中から代表指導者にチェック</w:t>
      </w:r>
      <w:r w:rsidR="004E34E4" w:rsidRPr="004E34E4">
        <w:rPr>
          <w:rFonts w:hint="eastAsia"/>
        </w:rPr>
        <w:t>が入っていること。</w:t>
      </w:r>
    </w:p>
    <w:p w:rsidR="00E51128" w:rsidRPr="004E34E4" w:rsidRDefault="004E34E4" w:rsidP="004E34E4">
      <w:pPr>
        <w:pStyle w:val="a8"/>
      </w:pPr>
      <w:r w:rsidRPr="004E34E4">
        <w:t xml:space="preserve">　　</w:t>
      </w:r>
      <w:r w:rsidRPr="004E34E4">
        <w:rPr>
          <w:rFonts w:hint="eastAsia"/>
        </w:rPr>
        <w:t xml:space="preserve">✼　</w:t>
      </w:r>
      <w:r w:rsidRPr="00813A0A">
        <w:rPr>
          <w:rFonts w:hint="eastAsia"/>
          <w:u w:val="single"/>
        </w:rPr>
        <w:t>必ず指導者登録した中から送付先にチェック</w:t>
      </w:r>
      <w:r w:rsidRPr="004E34E4">
        <w:rPr>
          <w:rFonts w:hint="eastAsia"/>
        </w:rPr>
        <w:t>が入っていること。</w:t>
      </w:r>
    </w:p>
    <w:p w:rsidR="00CF45BF" w:rsidRPr="004E34E4" w:rsidRDefault="00CF45BF" w:rsidP="004E34E4">
      <w:pPr>
        <w:pStyle w:val="a8"/>
      </w:pPr>
    </w:p>
    <w:p w:rsidR="00CF45BF" w:rsidRPr="004E34E4" w:rsidRDefault="004E34E4" w:rsidP="004E34E4">
      <w:pPr>
        <w:pStyle w:val="a8"/>
      </w:pPr>
      <w:r w:rsidRPr="004E34E4">
        <w:t xml:space="preserve">２　</w:t>
      </w:r>
      <w:r w:rsidRPr="004E34E4">
        <w:t>Web</w:t>
      </w:r>
      <w:r w:rsidRPr="004E34E4">
        <w:t>登録</w:t>
      </w:r>
      <w:r w:rsidRPr="004E34E4">
        <w:rPr>
          <w:rFonts w:hint="eastAsia"/>
        </w:rPr>
        <w:t>ができない単位団については</w:t>
      </w:r>
    </w:p>
    <w:p w:rsidR="004E34E4" w:rsidRPr="004E34E4" w:rsidRDefault="004E34E4" w:rsidP="004E34E4">
      <w:pPr>
        <w:pStyle w:val="a8"/>
      </w:pPr>
    </w:p>
    <w:p w:rsidR="0090723E" w:rsidRDefault="004E34E4" w:rsidP="00FD744E">
      <w:pPr>
        <w:pStyle w:val="a8"/>
        <w:ind w:left="420" w:hangingChars="200" w:hanging="420"/>
        <w:rPr>
          <w:rFonts w:hint="eastAsia"/>
        </w:rPr>
      </w:pPr>
      <w:r w:rsidRPr="004E34E4">
        <w:t xml:space="preserve">　　</w:t>
      </w:r>
      <w:r w:rsidR="00C94256">
        <w:rPr>
          <w:rFonts w:hint="eastAsia"/>
        </w:rPr>
        <w:t xml:space="preserve">　</w:t>
      </w:r>
      <w:r w:rsidRPr="004E34E4">
        <w:rPr>
          <w:rFonts w:hint="eastAsia"/>
        </w:rPr>
        <w:t>事前</w:t>
      </w:r>
      <w:r w:rsidR="00813A0A">
        <w:rPr>
          <w:rFonts w:hint="eastAsia"/>
        </w:rPr>
        <w:t>に調査した資料をもとに、</w:t>
      </w:r>
      <w:r w:rsidR="00813A0A">
        <w:rPr>
          <w:rFonts w:hint="eastAsia"/>
        </w:rPr>
        <w:t>Web</w:t>
      </w:r>
      <w:r w:rsidR="00813A0A">
        <w:rPr>
          <w:rFonts w:hint="eastAsia"/>
        </w:rPr>
        <w:t>登録ができないと申告がありました団</w:t>
      </w:r>
      <w:r w:rsidR="00111CBD">
        <w:rPr>
          <w:rFonts w:hint="eastAsia"/>
        </w:rPr>
        <w:t>は</w:t>
      </w:r>
      <w:r w:rsidR="00597B4B">
        <w:rPr>
          <w:rFonts w:hint="eastAsia"/>
        </w:rPr>
        <w:t>、盛岡市スポーツ少年団が代行して入力いたします。</w:t>
      </w:r>
      <w:r w:rsidR="00CF60C2">
        <w:rPr>
          <w:rFonts w:hint="eastAsia"/>
        </w:rPr>
        <w:t>単位団手続き用紙</w:t>
      </w:r>
      <w:r w:rsidR="00852E36">
        <w:rPr>
          <w:rFonts w:hint="eastAsia"/>
        </w:rPr>
        <w:t>を初回のみ送付いたしますので、用紙につきましては</w:t>
      </w:r>
      <w:r w:rsidR="00597B4B">
        <w:rPr>
          <w:rFonts w:hint="eastAsia"/>
        </w:rPr>
        <w:t>、必要な枚数をコピーしてご記入ください。</w:t>
      </w:r>
      <w:r w:rsidR="00F6234C">
        <w:rPr>
          <w:rFonts w:hint="eastAsia"/>
        </w:rPr>
        <w:t>（窓口までお越しいただける方は用紙をお渡し</w:t>
      </w:r>
      <w:r w:rsidR="006A09B5">
        <w:rPr>
          <w:rFonts w:hint="eastAsia"/>
        </w:rPr>
        <w:t>できます。）</w:t>
      </w:r>
    </w:p>
    <w:p w:rsidR="00597B4B" w:rsidRDefault="00597B4B" w:rsidP="00597B4B">
      <w:pPr>
        <w:pStyle w:val="a8"/>
        <w:ind w:left="420" w:hangingChars="200" w:hanging="420"/>
      </w:pPr>
      <w:r>
        <w:rPr>
          <w:rFonts w:hint="eastAsia"/>
        </w:rPr>
        <w:t xml:space="preserve">　　　手続き用紙につきましては、記入漏れの無いようお願い致します。</w:t>
      </w:r>
    </w:p>
    <w:p w:rsidR="006A09B5" w:rsidRPr="00FD744E" w:rsidRDefault="006B60FB" w:rsidP="006B60FB">
      <w:pPr>
        <w:pStyle w:val="a8"/>
        <w:ind w:left="420" w:hangingChars="200" w:hanging="420"/>
        <w:rPr>
          <w:b/>
          <w:color w:val="FF0000"/>
        </w:rPr>
      </w:pPr>
      <w:r>
        <w:rPr>
          <w:rFonts w:hint="eastAsia"/>
        </w:rPr>
        <w:t xml:space="preserve">　　</w:t>
      </w:r>
      <w:r w:rsidRPr="00FD744E">
        <w:rPr>
          <w:rFonts w:hint="eastAsia"/>
          <w:b/>
          <w:color w:val="FF0000"/>
        </w:rPr>
        <w:t>窓口にお越しの際は、必ずお手元に届きましたハガキを必ずご持参ください。（当少年団では単位団のパスワードはわかりませんので、お忘れになると入力代行ができません。）</w:t>
      </w:r>
    </w:p>
    <w:p w:rsidR="00111CBD" w:rsidRDefault="00111CBD" w:rsidP="00597B4B">
      <w:pPr>
        <w:pStyle w:val="a8"/>
        <w:ind w:left="420" w:hangingChars="200" w:hanging="420"/>
      </w:pPr>
      <w:r>
        <w:rPr>
          <w:rFonts w:hint="eastAsia"/>
        </w:rPr>
        <w:t xml:space="preserve">　【手続き代行団の登録までの流れ】</w:t>
      </w:r>
    </w:p>
    <w:p w:rsidR="00111CBD" w:rsidRDefault="00111CBD" w:rsidP="00FD744E">
      <w:pPr>
        <w:pStyle w:val="a8"/>
        <w:numPr>
          <w:ilvl w:val="0"/>
          <w:numId w:val="3"/>
        </w:numPr>
      </w:pPr>
      <w:r>
        <w:rPr>
          <w:rFonts w:hint="eastAsia"/>
        </w:rPr>
        <w:t>手続き用紙の記入</w:t>
      </w:r>
      <w:r w:rsidR="006A09B5">
        <w:rPr>
          <w:rFonts w:hint="eastAsia"/>
        </w:rPr>
        <w:t>（郵送）</w:t>
      </w:r>
      <w:r w:rsidR="0090723E">
        <w:rPr>
          <w:rFonts w:hint="eastAsia"/>
        </w:rPr>
        <w:t>→②スポーツ少年団窓口へ提出→③単位団の</w:t>
      </w:r>
      <w:r w:rsidR="000B7EC2">
        <w:rPr>
          <w:rFonts w:hint="eastAsia"/>
        </w:rPr>
        <w:t>情報入力後</w:t>
      </w:r>
      <w:r w:rsidR="006A09B5">
        <w:rPr>
          <w:rFonts w:hint="eastAsia"/>
        </w:rPr>
        <w:t>内容確認のため事務局より単位団へ</w:t>
      </w:r>
      <w:r w:rsidR="00FD744E">
        <w:rPr>
          <w:rFonts w:hint="eastAsia"/>
        </w:rPr>
        <w:t>ご連絡及び振込依頼→④単位団より</w:t>
      </w:r>
      <w:r w:rsidR="006A09B5">
        <w:rPr>
          <w:rFonts w:hint="eastAsia"/>
        </w:rPr>
        <w:t>登録料の</w:t>
      </w:r>
      <w:r w:rsidR="000B7EC2">
        <w:rPr>
          <w:rFonts w:hint="eastAsia"/>
        </w:rPr>
        <w:t>銀行振込</w:t>
      </w:r>
      <w:r w:rsidR="006A09B5">
        <w:rPr>
          <w:rFonts w:hint="eastAsia"/>
        </w:rPr>
        <w:t>を行う</w:t>
      </w:r>
      <w:r w:rsidR="000B7EC2">
        <w:rPr>
          <w:rFonts w:hint="eastAsia"/>
        </w:rPr>
        <w:t>→⑥事務局にて入金確認後ご連絡（電話・</w:t>
      </w:r>
      <w:r w:rsidR="000B7EC2">
        <w:rPr>
          <w:rFonts w:hint="eastAsia"/>
        </w:rPr>
        <w:t>FAX</w:t>
      </w:r>
      <w:r w:rsidR="000B7EC2">
        <w:rPr>
          <w:rFonts w:hint="eastAsia"/>
        </w:rPr>
        <w:t>）→⑦配布物を窓口でお渡し</w:t>
      </w:r>
    </w:p>
    <w:p w:rsidR="0032366E" w:rsidRDefault="0032366E" w:rsidP="0032366E">
      <w:pPr>
        <w:pStyle w:val="a9"/>
        <w:rPr>
          <w:spacing w:val="0"/>
          <w:kern w:val="2"/>
        </w:rPr>
      </w:pPr>
      <w:r>
        <w:rPr>
          <w:rFonts w:hint="eastAsia"/>
          <w:spacing w:val="0"/>
          <w:kern w:val="2"/>
        </w:rPr>
        <w:t xml:space="preserve">　　</w:t>
      </w:r>
    </w:p>
    <w:p w:rsidR="0032366E" w:rsidRPr="00F6234C" w:rsidRDefault="0032366E" w:rsidP="0032366E">
      <w:pPr>
        <w:pStyle w:val="a9"/>
        <w:rPr>
          <w:spacing w:val="0"/>
          <w:kern w:val="2"/>
          <w:sz w:val="21"/>
          <w:szCs w:val="21"/>
        </w:rPr>
      </w:pPr>
      <w:r>
        <w:rPr>
          <w:rFonts w:hint="eastAsia"/>
          <w:spacing w:val="0"/>
          <w:kern w:val="2"/>
        </w:rPr>
        <w:t xml:space="preserve">　　</w:t>
      </w:r>
      <w:r w:rsidRPr="00F6234C">
        <w:rPr>
          <w:rFonts w:hint="eastAsia"/>
          <w:spacing w:val="0"/>
          <w:kern w:val="2"/>
          <w:sz w:val="21"/>
          <w:szCs w:val="21"/>
        </w:rPr>
        <w:t>【盛岡市少年団窓口】◎盛岡市上田３－１７－６０　盛岡体育館内</w:t>
      </w:r>
    </w:p>
    <w:p w:rsidR="0032366E" w:rsidRPr="00875FD3" w:rsidRDefault="0032366E" w:rsidP="0032366E">
      <w:pPr>
        <w:rPr>
          <w:rFonts w:ascii="ＭＳ 明朝" w:eastAsia="ＭＳ 明朝" w:hAnsi="ＭＳ 明朝" w:cs="Times New Roman"/>
          <w:bCs/>
        </w:rPr>
      </w:pPr>
      <w:r>
        <w:rPr>
          <w:rFonts w:hint="eastAsia"/>
        </w:rPr>
        <w:t xml:space="preserve">　　　　　　　　　</w:t>
      </w:r>
      <w:r>
        <w:rPr>
          <w:rFonts w:ascii="Century" w:eastAsia="ＭＳ 明朝" w:hAnsi="Century" w:cs="Times New Roman" w:hint="eastAsia"/>
        </w:rPr>
        <w:t xml:space="preserve">　　　</w:t>
      </w:r>
      <w:r>
        <w:rPr>
          <w:rFonts w:ascii="ＭＳ 明朝" w:eastAsia="ＭＳ 明朝" w:hAnsi="ＭＳ 明朝" w:cs="Times New Roman" w:hint="eastAsia"/>
          <w:b/>
          <w:bCs/>
        </w:rPr>
        <w:t>公益財団法人盛岡市体育協会　盛岡市スポーツ少年団</w:t>
      </w:r>
    </w:p>
    <w:p w:rsidR="0032366E" w:rsidRDefault="0032366E" w:rsidP="0032366E">
      <w:pPr>
        <w:rPr>
          <w:bCs/>
        </w:rPr>
      </w:pPr>
      <w:r w:rsidRPr="00875FD3">
        <w:rPr>
          <w:rFonts w:ascii="Century" w:eastAsia="ＭＳ 明朝" w:hAnsi="ＭＳ 明朝" w:cs="Times New Roman"/>
          <w:bCs/>
        </w:rPr>
        <w:t xml:space="preserve">　　　　　　　　　　　　</w:t>
      </w:r>
      <w:r w:rsidRPr="00875FD3">
        <w:rPr>
          <w:rFonts w:ascii="Century" w:eastAsia="ＭＳ 明朝" w:hAnsi="Century" w:cs="Times New Roman"/>
          <w:bCs/>
        </w:rPr>
        <w:t>TEL</w:t>
      </w:r>
      <w:r w:rsidRPr="00875FD3">
        <w:rPr>
          <w:rFonts w:ascii="Century" w:eastAsia="ＭＳ 明朝" w:hAnsi="ＭＳ 明朝" w:cs="Times New Roman"/>
          <w:bCs/>
        </w:rPr>
        <w:t xml:space="preserve">　</w:t>
      </w:r>
      <w:r w:rsidRPr="00875FD3">
        <w:rPr>
          <w:rFonts w:ascii="Century" w:eastAsia="ＭＳ 明朝" w:hAnsi="Century" w:cs="Times New Roman"/>
          <w:bCs/>
        </w:rPr>
        <w:t>019</w:t>
      </w:r>
      <w:r>
        <w:rPr>
          <w:rFonts w:ascii="Century" w:eastAsia="ＭＳ 明朝" w:hAnsi="Century" w:cs="Times New Roman" w:hint="eastAsia"/>
          <w:bCs/>
        </w:rPr>
        <w:t>-</w:t>
      </w:r>
      <w:r w:rsidRPr="00875FD3">
        <w:rPr>
          <w:rFonts w:ascii="Century" w:eastAsia="ＭＳ 明朝" w:hAnsi="Century" w:cs="Times New Roman"/>
          <w:bCs/>
        </w:rPr>
        <w:t>652</w:t>
      </w:r>
      <w:r>
        <w:rPr>
          <w:rFonts w:ascii="Century" w:eastAsia="ＭＳ 明朝" w:hAnsi="Century" w:cs="Times New Roman" w:hint="eastAsia"/>
          <w:bCs/>
        </w:rPr>
        <w:t>-</w:t>
      </w:r>
      <w:r w:rsidRPr="00875FD3">
        <w:rPr>
          <w:rFonts w:ascii="Century" w:eastAsia="ＭＳ 明朝" w:hAnsi="Century" w:cs="Times New Roman"/>
          <w:bCs/>
        </w:rPr>
        <w:t>7600</w:t>
      </w:r>
      <w:r>
        <w:rPr>
          <w:rFonts w:ascii="Century" w:eastAsia="ＭＳ 明朝" w:hAnsi="Century" w:cs="Times New Roman" w:hint="eastAsia"/>
          <w:bCs/>
        </w:rPr>
        <w:t xml:space="preserve">　　</w:t>
      </w:r>
      <w:r>
        <w:rPr>
          <w:rFonts w:ascii="Century" w:eastAsia="ＭＳ 明朝" w:hAnsi="Century" w:cs="Times New Roman" w:hint="eastAsia"/>
          <w:bCs/>
        </w:rPr>
        <w:t>FAX</w:t>
      </w:r>
      <w:r>
        <w:rPr>
          <w:rFonts w:ascii="Century" w:eastAsia="ＭＳ 明朝" w:hAnsi="Century" w:cs="Times New Roman" w:hint="eastAsia"/>
          <w:bCs/>
        </w:rPr>
        <w:t xml:space="preserve">　</w:t>
      </w:r>
      <w:r>
        <w:rPr>
          <w:rFonts w:ascii="Century" w:eastAsia="ＭＳ 明朝" w:hAnsi="Century" w:cs="Times New Roman" w:hint="eastAsia"/>
          <w:bCs/>
        </w:rPr>
        <w:t>019-652-7557</w:t>
      </w:r>
    </w:p>
    <w:p w:rsidR="0090723E" w:rsidRPr="006B60FB" w:rsidRDefault="0032366E" w:rsidP="0032366E">
      <w:pPr>
        <w:rPr>
          <w:rFonts w:ascii="Century" w:eastAsia="ＭＳ 明朝" w:hAnsi="Century" w:cs="Times New Roman"/>
        </w:rPr>
      </w:pPr>
      <w:r>
        <w:rPr>
          <w:rFonts w:hint="eastAsia"/>
          <w:bCs/>
        </w:rPr>
        <w:t xml:space="preserve">　　　　　　　　　　　　</w:t>
      </w:r>
      <w:r>
        <w:rPr>
          <w:rFonts w:ascii="Century" w:eastAsia="ＭＳ 明朝" w:hAnsi="Century" w:cs="Times New Roman" w:hint="eastAsia"/>
        </w:rPr>
        <w:t>＊開館時間　午前９時～午後９時　第３月曜休館</w:t>
      </w:r>
    </w:p>
    <w:p w:rsidR="0032366E" w:rsidRDefault="0032366E" w:rsidP="0090723E">
      <w:pPr>
        <w:ind w:firstLineChars="1100" w:firstLine="2310"/>
        <w:rPr>
          <w:rFonts w:ascii="Century" w:eastAsia="ＭＳ 明朝" w:hAnsi="Century" w:cs="Times New Roman"/>
        </w:rPr>
      </w:pPr>
      <w:r>
        <w:rPr>
          <w:rFonts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◎盛岡市玉山区川崎字川崎１－１　</w:t>
      </w:r>
      <w:r w:rsidRPr="005521AD">
        <w:rPr>
          <w:rFonts w:ascii="Century" w:eastAsia="ＭＳ 明朝" w:hAnsi="Century" w:cs="Times New Roman" w:hint="eastAsia"/>
          <w:b/>
        </w:rPr>
        <w:t>盛岡市渋民運動公園総合体育館</w:t>
      </w:r>
    </w:p>
    <w:p w:rsidR="0032366E" w:rsidRPr="00875FD3" w:rsidRDefault="0032366E" w:rsidP="0032366E">
      <w:pPr>
        <w:rPr>
          <w:rFonts w:ascii="Century" w:eastAsia="ＭＳ 明朝" w:hAnsi="Century" w:cs="Times New Roman"/>
        </w:rPr>
      </w:pPr>
      <w:r>
        <w:rPr>
          <w:rFonts w:hint="eastAsia"/>
        </w:rPr>
        <w:t xml:space="preserve">　　　　　　　　　　　　</w:t>
      </w:r>
      <w:r w:rsidRPr="00875FD3">
        <w:rPr>
          <w:rFonts w:ascii="Century" w:eastAsia="ＭＳ 明朝" w:hAnsi="Century" w:cs="Times New Roman" w:hint="eastAsia"/>
        </w:rPr>
        <w:t xml:space="preserve">　</w:t>
      </w:r>
      <w:r w:rsidRPr="00875FD3">
        <w:rPr>
          <w:rFonts w:ascii="Century" w:eastAsia="ＭＳ 明朝" w:hAnsi="Century" w:cs="Times New Roman" w:hint="eastAsia"/>
        </w:rPr>
        <w:t>TEL</w:t>
      </w:r>
      <w:r w:rsidRPr="00875FD3">
        <w:rPr>
          <w:rFonts w:ascii="Century" w:eastAsia="ＭＳ 明朝" w:hAnsi="Century" w:cs="Times New Roman" w:hint="eastAsia"/>
        </w:rPr>
        <w:t xml:space="preserve">　</w:t>
      </w:r>
      <w:r w:rsidRPr="00875FD3">
        <w:rPr>
          <w:rFonts w:ascii="Century" w:eastAsia="ＭＳ 明朝" w:hAnsi="Century" w:cs="Times New Roman" w:hint="eastAsia"/>
        </w:rPr>
        <w:t>019</w:t>
      </w:r>
      <w:r>
        <w:rPr>
          <w:rFonts w:ascii="Century" w:eastAsia="ＭＳ 明朝" w:hAnsi="Century" w:cs="Times New Roman" w:hint="eastAsia"/>
        </w:rPr>
        <w:t>-</w:t>
      </w:r>
      <w:r w:rsidRPr="00875FD3">
        <w:rPr>
          <w:rFonts w:ascii="Century" w:eastAsia="ＭＳ 明朝" w:hAnsi="Century" w:cs="Times New Roman" w:hint="eastAsia"/>
        </w:rPr>
        <w:t>683</w:t>
      </w:r>
      <w:r>
        <w:rPr>
          <w:rFonts w:ascii="Century" w:eastAsia="ＭＳ 明朝" w:hAnsi="Century" w:cs="Times New Roman" w:hint="eastAsia"/>
        </w:rPr>
        <w:t>-</w:t>
      </w:r>
      <w:r w:rsidRPr="00875FD3">
        <w:rPr>
          <w:rFonts w:ascii="Century" w:eastAsia="ＭＳ 明朝" w:hAnsi="Century" w:cs="Times New Roman" w:hint="eastAsia"/>
        </w:rPr>
        <w:t>1636</w:t>
      </w:r>
    </w:p>
    <w:p w:rsidR="0032366E" w:rsidRDefault="0032366E" w:rsidP="0032366E">
      <w:pPr>
        <w:pStyle w:val="a9"/>
        <w:rPr>
          <w:spacing w:val="0"/>
          <w:kern w:val="2"/>
        </w:rPr>
      </w:pPr>
      <w:r>
        <w:rPr>
          <w:rFonts w:hint="eastAsia"/>
          <w:spacing w:val="0"/>
          <w:kern w:val="2"/>
        </w:rPr>
        <w:lastRenderedPageBreak/>
        <w:t xml:space="preserve">　　　　　　　　　　　　　　＊開館時間　午前９時～午後９時　毎週月曜休館</w:t>
      </w:r>
    </w:p>
    <w:p w:rsidR="00F6234C" w:rsidRPr="00F6234C" w:rsidRDefault="00F6234C" w:rsidP="00F6234C">
      <w:r>
        <w:rPr>
          <w:rFonts w:hint="eastAsia"/>
        </w:rPr>
        <w:t xml:space="preserve">                        </w:t>
      </w:r>
      <w:r w:rsidRPr="004E34E4">
        <w:rPr>
          <w:rFonts w:hint="eastAsia"/>
        </w:rPr>
        <w:t>✼</w:t>
      </w:r>
      <w:r>
        <w:rPr>
          <w:rFonts w:hint="eastAsia"/>
        </w:rPr>
        <w:t xml:space="preserve"> </w:t>
      </w:r>
      <w:r>
        <w:rPr>
          <w:rFonts w:hint="eastAsia"/>
        </w:rPr>
        <w:t>こちらの窓口は</w:t>
      </w:r>
      <w:r w:rsidRPr="00A6006F">
        <w:rPr>
          <w:rFonts w:hint="eastAsia"/>
          <w:b/>
          <w:u w:val="wave"/>
        </w:rPr>
        <w:t>配布物受取のみ</w:t>
      </w:r>
      <w:r>
        <w:rPr>
          <w:rFonts w:hint="eastAsia"/>
        </w:rPr>
        <w:t>となります。</w:t>
      </w:r>
    </w:p>
    <w:p w:rsidR="000B7EC2" w:rsidRPr="0032366E" w:rsidRDefault="000B7EC2" w:rsidP="00597B4B">
      <w:pPr>
        <w:pStyle w:val="a8"/>
        <w:ind w:left="420" w:hangingChars="200" w:hanging="420"/>
      </w:pPr>
    </w:p>
    <w:p w:rsidR="00276002" w:rsidRDefault="00276002" w:rsidP="00597B4B">
      <w:pPr>
        <w:pStyle w:val="a8"/>
        <w:ind w:left="420" w:hangingChars="200" w:hanging="420"/>
      </w:pPr>
      <w:r>
        <w:rPr>
          <w:rFonts w:hint="eastAsia"/>
        </w:rPr>
        <w:t xml:space="preserve">３　</w:t>
      </w:r>
      <w:r w:rsidR="00AC124D">
        <w:rPr>
          <w:rFonts w:hint="eastAsia"/>
        </w:rPr>
        <w:t>登録料について</w:t>
      </w:r>
    </w:p>
    <w:p w:rsidR="00A6006F" w:rsidRDefault="00AC124D" w:rsidP="00597B4B">
      <w:pPr>
        <w:pStyle w:val="a8"/>
        <w:ind w:left="420" w:hangingChars="200" w:hanging="420"/>
      </w:pPr>
      <w:r>
        <w:rPr>
          <w:rFonts w:hint="eastAsia"/>
        </w:rPr>
        <w:t xml:space="preserve">　</w:t>
      </w:r>
    </w:p>
    <w:p w:rsidR="00CF60C2" w:rsidRPr="004E34E4" w:rsidRDefault="00AC124D" w:rsidP="00A6006F">
      <w:pPr>
        <w:pStyle w:val="a8"/>
        <w:ind w:left="420" w:hangingChars="200" w:hanging="420"/>
      </w:pPr>
      <w:r>
        <w:rPr>
          <w:rFonts w:hint="eastAsia"/>
        </w:rPr>
        <w:t xml:space="preserve">　</w:t>
      </w:r>
      <w:r w:rsidR="0090723E">
        <w:rPr>
          <w:rFonts w:hint="eastAsia"/>
        </w:rPr>
        <w:t xml:space="preserve">　</w:t>
      </w:r>
      <w:r>
        <w:rPr>
          <w:rFonts w:hint="eastAsia"/>
        </w:rPr>
        <w:t>登録料については、昨年度と同じ金額となります。</w:t>
      </w:r>
    </w:p>
    <w:p w:rsidR="003875DA" w:rsidRDefault="003875DA" w:rsidP="003875DA">
      <w:pPr>
        <w:ind w:left="2100" w:hangingChars="1000" w:hanging="2100"/>
      </w:pPr>
      <w:r>
        <w:rPr>
          <w:rFonts w:hint="eastAsia"/>
        </w:rPr>
        <w:t xml:space="preserve">　　</w:t>
      </w:r>
      <w:r w:rsidRPr="004E34E4">
        <w:rPr>
          <w:rFonts w:hint="eastAsia"/>
        </w:rPr>
        <w:t>✼</w:t>
      </w:r>
      <w:r>
        <w:rPr>
          <w:rFonts w:hint="eastAsia"/>
        </w:rPr>
        <w:t xml:space="preserve">　</w:t>
      </w:r>
      <w:r>
        <w:rPr>
          <w:rFonts w:ascii="Century" w:eastAsia="ＭＳ 明朝" w:hAnsi="Century" w:cs="Times New Roman" w:hint="eastAsia"/>
        </w:rPr>
        <w:t>１団につき１，０００円</w:t>
      </w:r>
      <w:r>
        <w:rPr>
          <w:rFonts w:ascii="Century" w:eastAsia="ＭＳ 明朝" w:hAnsi="Century" w:cs="Times New Roman" w:hint="eastAsia"/>
        </w:rPr>
        <w:t>(</w:t>
      </w:r>
      <w:r>
        <w:rPr>
          <w:rFonts w:ascii="Century" w:eastAsia="ＭＳ 明朝" w:hAnsi="Century" w:cs="Times New Roman" w:hint="eastAsia"/>
        </w:rPr>
        <w:t>会費</w:t>
      </w:r>
      <w:r>
        <w:rPr>
          <w:rFonts w:ascii="Century" w:eastAsia="ＭＳ 明朝" w:hAnsi="Century" w:cs="Times New Roman" w:hint="eastAsia"/>
        </w:rPr>
        <w:t>)</w:t>
      </w:r>
    </w:p>
    <w:p w:rsidR="003875DA" w:rsidRDefault="003875DA" w:rsidP="003875DA">
      <w:pPr>
        <w:ind w:left="2100" w:hangingChars="1000" w:hanging="2100"/>
      </w:pPr>
      <w:r>
        <w:rPr>
          <w:rFonts w:hint="eastAsia"/>
        </w:rPr>
        <w:t xml:space="preserve">　　　</w:t>
      </w:r>
      <w:r w:rsidR="00F6234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F6234C">
        <w:rPr>
          <w:rFonts w:ascii="Century" w:eastAsia="ＭＳ 明朝" w:hAnsi="Century" w:cs="Times New Roman" w:hint="eastAsia"/>
          <w:b/>
        </w:rPr>
        <w:t>指導者</w:t>
      </w:r>
      <w:r>
        <w:rPr>
          <w:rFonts w:ascii="Century" w:eastAsia="ＭＳ 明朝" w:hAnsi="Century" w:cs="Times New Roman" w:hint="eastAsia"/>
        </w:rPr>
        <w:t xml:space="preserve">　　　１人につき１，０００円</w:t>
      </w:r>
      <w:r>
        <w:rPr>
          <w:rFonts w:ascii="Century" w:eastAsia="ＭＳ 明朝" w:hAnsi="Century" w:cs="Times New Roman" w:hint="eastAsia"/>
        </w:rPr>
        <w:t>(</w:t>
      </w:r>
      <w:r>
        <w:rPr>
          <w:rFonts w:ascii="Century" w:eastAsia="ＭＳ 明朝" w:hAnsi="Century" w:cs="Times New Roman" w:hint="eastAsia"/>
        </w:rPr>
        <w:t xml:space="preserve">内訳　国　</w:t>
      </w:r>
      <w:r>
        <w:rPr>
          <w:rFonts w:ascii="Century" w:eastAsia="ＭＳ 明朝" w:hAnsi="Century" w:cs="Times New Roman" w:hint="eastAsia"/>
        </w:rPr>
        <w:t>700</w:t>
      </w:r>
      <w:r>
        <w:rPr>
          <w:rFonts w:ascii="Century" w:eastAsia="ＭＳ 明朝" w:hAnsi="Century" w:cs="Times New Roman" w:hint="eastAsia"/>
        </w:rPr>
        <w:t xml:space="preserve">円　県　</w:t>
      </w:r>
      <w:r>
        <w:rPr>
          <w:rFonts w:ascii="Century" w:eastAsia="ＭＳ 明朝" w:hAnsi="Century" w:cs="Times New Roman" w:hint="eastAsia"/>
        </w:rPr>
        <w:t>300</w:t>
      </w:r>
      <w:r>
        <w:rPr>
          <w:rFonts w:ascii="Century" w:eastAsia="ＭＳ 明朝" w:hAnsi="Century" w:cs="Times New Roman" w:hint="eastAsia"/>
        </w:rPr>
        <w:t>円</w:t>
      </w:r>
      <w:r>
        <w:rPr>
          <w:rFonts w:ascii="Century" w:eastAsia="ＭＳ 明朝" w:hAnsi="Century" w:cs="Times New Roman" w:hint="eastAsia"/>
        </w:rPr>
        <w:t>)</w:t>
      </w:r>
    </w:p>
    <w:p w:rsidR="003875DA" w:rsidRDefault="003875DA" w:rsidP="003875DA">
      <w:pPr>
        <w:ind w:left="2100" w:hangingChars="1000" w:hanging="2100"/>
        <w:rPr>
          <w:rFonts w:ascii="Century" w:eastAsia="ＭＳ 明朝" w:hAnsi="Century" w:cs="Times New Roman"/>
        </w:rPr>
      </w:pPr>
      <w:r>
        <w:rPr>
          <w:rFonts w:hint="eastAsia"/>
        </w:rPr>
        <w:t xml:space="preserve">　　　　</w:t>
      </w:r>
      <w:r w:rsidR="00F6234C" w:rsidRPr="00F6234C">
        <w:rPr>
          <w:rFonts w:hint="eastAsia"/>
          <w:b/>
        </w:rPr>
        <w:t xml:space="preserve"> </w:t>
      </w:r>
      <w:r w:rsidRPr="00F6234C">
        <w:rPr>
          <w:rFonts w:ascii="Century" w:eastAsia="ＭＳ 明朝" w:hAnsi="Century" w:cs="Times New Roman" w:hint="eastAsia"/>
          <w:b/>
        </w:rPr>
        <w:t>団　員</w:t>
      </w:r>
      <w:r>
        <w:rPr>
          <w:rFonts w:ascii="Century" w:eastAsia="ＭＳ 明朝" w:hAnsi="Century" w:cs="Times New Roman" w:hint="eastAsia"/>
        </w:rPr>
        <w:t xml:space="preserve">　　　１人につき　　５００円</w:t>
      </w:r>
      <w:r>
        <w:rPr>
          <w:rFonts w:ascii="Century" w:eastAsia="ＭＳ 明朝" w:hAnsi="Century" w:cs="Times New Roman" w:hint="eastAsia"/>
        </w:rPr>
        <w:t>(</w:t>
      </w:r>
      <w:r>
        <w:rPr>
          <w:rFonts w:ascii="Century" w:eastAsia="ＭＳ 明朝" w:hAnsi="Century" w:cs="Times New Roman" w:hint="eastAsia"/>
        </w:rPr>
        <w:t xml:space="preserve">内訳　国　</w:t>
      </w:r>
      <w:r>
        <w:rPr>
          <w:rFonts w:ascii="Century" w:eastAsia="ＭＳ 明朝" w:hAnsi="Century" w:cs="Times New Roman" w:hint="eastAsia"/>
        </w:rPr>
        <w:t>300</w:t>
      </w:r>
      <w:r>
        <w:rPr>
          <w:rFonts w:ascii="Century" w:eastAsia="ＭＳ 明朝" w:hAnsi="Century" w:cs="Times New Roman" w:hint="eastAsia"/>
        </w:rPr>
        <w:t xml:space="preserve">円　県　</w:t>
      </w:r>
      <w:r>
        <w:rPr>
          <w:rFonts w:ascii="Century" w:eastAsia="ＭＳ 明朝" w:hAnsi="Century" w:cs="Times New Roman" w:hint="eastAsia"/>
        </w:rPr>
        <w:t>100</w:t>
      </w:r>
      <w:r>
        <w:rPr>
          <w:rFonts w:ascii="Century" w:eastAsia="ＭＳ 明朝" w:hAnsi="Century" w:cs="Times New Roman" w:hint="eastAsia"/>
        </w:rPr>
        <w:t xml:space="preserve">円　市　</w:t>
      </w:r>
      <w:r>
        <w:rPr>
          <w:rFonts w:ascii="Century" w:eastAsia="ＭＳ 明朝" w:hAnsi="Century" w:cs="Times New Roman" w:hint="eastAsia"/>
        </w:rPr>
        <w:t>100</w:t>
      </w:r>
      <w:r>
        <w:rPr>
          <w:rFonts w:ascii="Century" w:eastAsia="ＭＳ 明朝" w:hAnsi="Century" w:cs="Times New Roman" w:hint="eastAsia"/>
        </w:rPr>
        <w:t>円</w:t>
      </w:r>
      <w:r>
        <w:rPr>
          <w:rFonts w:ascii="Century" w:eastAsia="ＭＳ 明朝" w:hAnsi="Century" w:cs="Times New Roman" w:hint="eastAsia"/>
        </w:rPr>
        <w:t>)</w:t>
      </w:r>
    </w:p>
    <w:p w:rsidR="003875DA" w:rsidRPr="0024386A" w:rsidRDefault="003875DA" w:rsidP="003875DA">
      <w:pPr>
        <w:ind w:left="2100" w:hangingChars="1000" w:hanging="2100"/>
        <w:rPr>
          <w:rFonts w:ascii="Century" w:eastAsia="ＭＳ 明朝" w:hAnsi="Century" w:cs="Times New Roman"/>
        </w:rPr>
      </w:pPr>
    </w:p>
    <w:p w:rsidR="003875DA" w:rsidRPr="003875DA" w:rsidRDefault="003875DA" w:rsidP="003875DA">
      <w:pPr>
        <w:ind w:left="2100" w:hangingChars="1000" w:hanging="2100"/>
        <w:rPr>
          <w:rFonts w:ascii="Century" w:eastAsia="ＭＳ 明朝" w:hAnsi="Century" w:cs="Times New Roman"/>
        </w:rPr>
      </w:pPr>
      <w:r>
        <w:rPr>
          <w:rFonts w:hint="eastAsia"/>
        </w:rPr>
        <w:t xml:space="preserve">　　</w:t>
      </w:r>
      <w:r w:rsidRPr="004E34E4">
        <w:rPr>
          <w:rFonts w:hint="eastAsia"/>
        </w:rPr>
        <w:t>✼</w:t>
      </w:r>
      <w:r>
        <w:rPr>
          <w:rFonts w:hint="eastAsia"/>
        </w:rPr>
        <w:t xml:space="preserve">　</w:t>
      </w:r>
      <w:r>
        <w:t>振込手数料につきましては、各単位団でのご負担となりますのでご了承願います。</w:t>
      </w:r>
    </w:p>
    <w:p w:rsidR="00852E36" w:rsidRPr="003875DA" w:rsidRDefault="00852E36" w:rsidP="004E34E4">
      <w:pPr>
        <w:pStyle w:val="a8"/>
      </w:pPr>
    </w:p>
    <w:p w:rsidR="00CF45BF" w:rsidRDefault="00AC124D" w:rsidP="004E34E4">
      <w:pPr>
        <w:pStyle w:val="a8"/>
      </w:pPr>
      <w:r>
        <w:t>４　登録料振込先</w:t>
      </w:r>
    </w:p>
    <w:p w:rsidR="00AC124D" w:rsidRDefault="00AC124D" w:rsidP="004E34E4">
      <w:pPr>
        <w:pStyle w:val="a8"/>
      </w:pPr>
    </w:p>
    <w:p w:rsidR="00AC124D" w:rsidRPr="00852E36" w:rsidRDefault="00AC124D" w:rsidP="004E34E4">
      <w:pPr>
        <w:pStyle w:val="a8"/>
        <w:rPr>
          <w:b/>
          <w:sz w:val="24"/>
          <w:szCs w:val="24"/>
        </w:rPr>
      </w:pPr>
      <w:r w:rsidRPr="00852E36">
        <w:rPr>
          <w:rFonts w:hint="eastAsia"/>
          <w:b/>
          <w:sz w:val="24"/>
          <w:szCs w:val="24"/>
        </w:rPr>
        <w:t xml:space="preserve">　岩手銀行盛岡市役所出張所</w:t>
      </w:r>
    </w:p>
    <w:p w:rsidR="00AC124D" w:rsidRPr="00852E36" w:rsidRDefault="00AC124D" w:rsidP="004E34E4">
      <w:pPr>
        <w:pStyle w:val="a8"/>
        <w:rPr>
          <w:b/>
          <w:sz w:val="24"/>
          <w:szCs w:val="24"/>
        </w:rPr>
      </w:pPr>
      <w:r w:rsidRPr="00852E36">
        <w:rPr>
          <w:rFonts w:hint="eastAsia"/>
          <w:b/>
          <w:sz w:val="24"/>
          <w:szCs w:val="24"/>
        </w:rPr>
        <w:t xml:space="preserve">　</w:t>
      </w:r>
      <w:r w:rsidR="00C1228A">
        <w:rPr>
          <w:rFonts w:hint="eastAsia"/>
          <w:b/>
          <w:sz w:val="24"/>
          <w:szCs w:val="24"/>
        </w:rPr>
        <w:t xml:space="preserve">店番号０８５　</w:t>
      </w:r>
      <w:r w:rsidRPr="00852E36">
        <w:rPr>
          <w:rFonts w:hint="eastAsia"/>
          <w:b/>
          <w:sz w:val="24"/>
          <w:szCs w:val="24"/>
        </w:rPr>
        <w:t>普通預金　口座番号　２０２４０２５</w:t>
      </w:r>
    </w:p>
    <w:p w:rsidR="00E51128" w:rsidRPr="00852E36" w:rsidRDefault="00E51128" w:rsidP="004E34E4">
      <w:pPr>
        <w:pStyle w:val="a8"/>
        <w:rPr>
          <w:b/>
          <w:sz w:val="24"/>
          <w:szCs w:val="24"/>
        </w:rPr>
      </w:pPr>
      <w:r w:rsidRPr="00852E36">
        <w:rPr>
          <w:rFonts w:hint="eastAsia"/>
          <w:b/>
          <w:sz w:val="24"/>
          <w:szCs w:val="24"/>
        </w:rPr>
        <w:t xml:space="preserve">　盛岡市スポーツ少年団　　本部長　</w:t>
      </w:r>
      <w:r w:rsidR="002B46EA" w:rsidRPr="00852E36">
        <w:rPr>
          <w:b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E51128" w:rsidRPr="00852E36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たに</w:t>
            </w:r>
          </w:rt>
          <w:rubyBase>
            <w:r w:rsidR="00E51128" w:rsidRPr="00852E36">
              <w:rPr>
                <w:rFonts w:hint="eastAsia"/>
                <w:b/>
                <w:sz w:val="24"/>
                <w:szCs w:val="24"/>
              </w:rPr>
              <w:t>谷</w:t>
            </w:r>
          </w:rubyBase>
        </w:ruby>
      </w:r>
      <w:r w:rsidRPr="00852E36">
        <w:rPr>
          <w:rFonts w:hint="eastAsia"/>
          <w:b/>
          <w:sz w:val="24"/>
          <w:szCs w:val="24"/>
        </w:rPr>
        <w:t xml:space="preserve">　</w:t>
      </w:r>
      <w:r w:rsidR="002B46EA" w:rsidRPr="00852E36">
        <w:rPr>
          <w:b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E51128" w:rsidRPr="00852E36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ふじ</w:t>
            </w:r>
          </w:rt>
          <w:rubyBase>
            <w:r w:rsidR="00E51128" w:rsidRPr="00852E36">
              <w:rPr>
                <w:rFonts w:hint="eastAsia"/>
                <w:b/>
                <w:sz w:val="24"/>
                <w:szCs w:val="24"/>
              </w:rPr>
              <w:t>藤</w:t>
            </w:r>
          </w:rubyBase>
        </w:ruby>
      </w:r>
      <w:r w:rsidRPr="00852E36">
        <w:rPr>
          <w:rFonts w:hint="eastAsia"/>
          <w:b/>
          <w:sz w:val="24"/>
          <w:szCs w:val="24"/>
        </w:rPr>
        <w:t xml:space="preserve">　</w:t>
      </w:r>
      <w:r w:rsidR="002B46EA" w:rsidRPr="00852E36">
        <w:rPr>
          <w:b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E51128" w:rsidRPr="00852E36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ふみ</w:t>
            </w:r>
          </w:rt>
          <w:rubyBase>
            <w:r w:rsidR="00E51128" w:rsidRPr="00852E36">
              <w:rPr>
                <w:rFonts w:hint="eastAsia"/>
                <w:b/>
                <w:sz w:val="24"/>
                <w:szCs w:val="24"/>
              </w:rPr>
              <w:t>文</w:t>
            </w:r>
          </w:rubyBase>
        </w:ruby>
      </w:r>
      <w:r w:rsidRPr="00852E36">
        <w:rPr>
          <w:rFonts w:hint="eastAsia"/>
          <w:b/>
          <w:sz w:val="24"/>
          <w:szCs w:val="24"/>
        </w:rPr>
        <w:t xml:space="preserve">　</w:t>
      </w:r>
      <w:r w:rsidR="002B46EA" w:rsidRPr="00852E36">
        <w:rPr>
          <w:b/>
          <w:sz w:val="24"/>
          <w:szCs w:val="24"/>
        </w:rPr>
        <w:ruby>
          <w:rubyPr>
            <w:rubyAlign w:val="distributeSpace"/>
            <w:hps w:val="10"/>
            <w:hpsRaise w:val="28"/>
            <w:hpsBaseText w:val="24"/>
            <w:lid w:val="ja-JP"/>
          </w:rubyPr>
          <w:rt>
            <w:r w:rsidR="00E51128" w:rsidRPr="00852E36">
              <w:rPr>
                <w:rFonts w:ascii="ＭＳ 明朝" w:eastAsia="ＭＳ 明朝" w:hAnsi="ＭＳ 明朝" w:hint="eastAsia"/>
                <w:b/>
                <w:sz w:val="10"/>
                <w:szCs w:val="24"/>
              </w:rPr>
              <w:t>あき</w:t>
            </w:r>
          </w:rt>
          <w:rubyBase>
            <w:r w:rsidR="00E51128" w:rsidRPr="00852E36">
              <w:rPr>
                <w:rFonts w:hint="eastAsia"/>
                <w:b/>
                <w:sz w:val="24"/>
                <w:szCs w:val="24"/>
              </w:rPr>
              <w:t>明</w:t>
            </w:r>
          </w:rubyBase>
        </w:ruby>
      </w:r>
    </w:p>
    <w:p w:rsidR="00CF45BF" w:rsidRDefault="00CF45BF"/>
    <w:p w:rsidR="00560862" w:rsidRDefault="00560862">
      <w:r>
        <w:t>５　登録期間</w:t>
      </w:r>
    </w:p>
    <w:p w:rsidR="003875DA" w:rsidRDefault="00560862">
      <w:r>
        <w:rPr>
          <w:rFonts w:hint="eastAsia"/>
        </w:rPr>
        <w:t xml:space="preserve">　　</w:t>
      </w:r>
      <w:r w:rsidRPr="004E34E4">
        <w:rPr>
          <w:rFonts w:hint="eastAsia"/>
        </w:rPr>
        <w:t>✼</w:t>
      </w:r>
      <w:r>
        <w:rPr>
          <w:rFonts w:hint="eastAsia"/>
        </w:rPr>
        <w:t xml:space="preserve">　平成</w:t>
      </w:r>
      <w:r w:rsidR="00FD744E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FD744E">
        <w:rPr>
          <w:rFonts w:hint="eastAsia"/>
        </w:rPr>
        <w:t>日（土</w:t>
      </w:r>
      <w:r>
        <w:rPr>
          <w:rFonts w:hint="eastAsia"/>
        </w:rPr>
        <w:t>）～</w:t>
      </w:r>
      <w:r w:rsidR="00FD744E">
        <w:rPr>
          <w:rFonts w:hint="eastAsia"/>
        </w:rPr>
        <w:t>7</w:t>
      </w:r>
      <w:r>
        <w:rPr>
          <w:rFonts w:hint="eastAsia"/>
        </w:rPr>
        <w:t>月</w:t>
      </w:r>
      <w:r w:rsidR="00FD744E">
        <w:rPr>
          <w:rFonts w:hint="eastAsia"/>
        </w:rPr>
        <w:t>31</w:t>
      </w:r>
      <w:r w:rsidR="00FD744E">
        <w:rPr>
          <w:rFonts w:hint="eastAsia"/>
        </w:rPr>
        <w:t>日（月</w:t>
      </w:r>
      <w:r>
        <w:rPr>
          <w:rFonts w:hint="eastAsia"/>
        </w:rPr>
        <w:t>）まで</w:t>
      </w:r>
    </w:p>
    <w:p w:rsidR="00FD744E" w:rsidRPr="00FD744E" w:rsidRDefault="00FD744E">
      <w:pPr>
        <w:rPr>
          <w:rFonts w:hint="eastAsia"/>
        </w:rPr>
      </w:pPr>
      <w:r>
        <w:rPr>
          <w:rFonts w:hint="eastAsia"/>
        </w:rPr>
        <w:t xml:space="preserve">　　</w:t>
      </w:r>
      <w:r w:rsidRPr="004E34E4">
        <w:rPr>
          <w:rFonts w:hint="eastAsia"/>
        </w:rPr>
        <w:t>✼</w:t>
      </w:r>
      <w:r>
        <w:rPr>
          <w:rFonts w:hint="eastAsia"/>
        </w:rPr>
        <w:t xml:space="preserve">　平成</w:t>
      </w:r>
      <w:r>
        <w:rPr>
          <w:rFonts w:hint="eastAsia"/>
        </w:rPr>
        <w:t>29</w:t>
      </w:r>
      <w:r>
        <w:rPr>
          <w:rFonts w:hint="eastAsia"/>
        </w:rPr>
        <w:t>年度より登録期間が</w:t>
      </w:r>
      <w:r>
        <w:rPr>
          <w:rFonts w:hint="eastAsia"/>
        </w:rPr>
        <w:t>1</w:t>
      </w:r>
      <w:r>
        <w:rPr>
          <w:rFonts w:hint="eastAsia"/>
        </w:rPr>
        <w:t>ヶ月延長となっております。</w:t>
      </w:r>
    </w:p>
    <w:p w:rsidR="00560862" w:rsidRDefault="0032366E" w:rsidP="0032366E">
      <w:pPr>
        <w:rPr>
          <w:rFonts w:ascii="Century" w:eastAsia="ＭＳ 明朝" w:hAnsi="Century" w:cs="Times New Roman"/>
        </w:rPr>
      </w:pPr>
      <w:r>
        <w:t xml:space="preserve">　</w:t>
      </w:r>
      <w:r w:rsidR="00560862">
        <w:t xml:space="preserve">　</w:t>
      </w:r>
      <w:r w:rsidR="00560862" w:rsidRPr="004E34E4">
        <w:rPr>
          <w:rFonts w:hint="eastAsia"/>
        </w:rPr>
        <w:t>✼</w:t>
      </w:r>
      <w:r w:rsidR="00560862">
        <w:rPr>
          <w:rFonts w:hint="eastAsia"/>
        </w:rPr>
        <w:t xml:space="preserve">　</w:t>
      </w:r>
      <w:r>
        <w:rPr>
          <w:rFonts w:ascii="Century" w:eastAsia="ＭＳ 明朝" w:hAnsi="Century" w:cs="Times New Roman" w:hint="eastAsia"/>
        </w:rPr>
        <w:t>岩手県本部への登録締切の都合により、</w:t>
      </w:r>
      <w:r>
        <w:rPr>
          <w:rFonts w:ascii="Century" w:eastAsia="ＭＳ ゴシック" w:hAnsi="Century" w:cs="Times New Roman" w:hint="eastAsia"/>
          <w:b/>
          <w:bCs/>
        </w:rPr>
        <w:t>追加登録期間は特に設けません</w:t>
      </w:r>
      <w:r>
        <w:rPr>
          <w:rFonts w:ascii="Century" w:eastAsia="ＭＳ 明朝" w:hAnsi="Century" w:cs="Times New Roman" w:hint="eastAsia"/>
        </w:rPr>
        <w:t>のでご注意願います。</w:t>
      </w:r>
    </w:p>
    <w:p w:rsidR="006B60FB" w:rsidRDefault="006B60FB" w:rsidP="0032366E">
      <w:r>
        <w:rPr>
          <w:rFonts w:ascii="Century" w:eastAsia="ＭＳ 明朝" w:hAnsi="Century" w:cs="Times New Roman" w:hint="eastAsia"/>
        </w:rPr>
        <w:t xml:space="preserve">　　</w:t>
      </w:r>
    </w:p>
    <w:p w:rsidR="0032366E" w:rsidRDefault="0032366E" w:rsidP="0032366E">
      <w:pPr>
        <w:ind w:left="3360" w:hangingChars="1600" w:hanging="3360"/>
        <w:rPr>
          <w:rFonts w:ascii="Century" w:eastAsia="ＭＳ 明朝" w:hAnsi="Century" w:cs="Times New Roman"/>
        </w:rPr>
      </w:pPr>
    </w:p>
    <w:p w:rsidR="00CF45BF" w:rsidRPr="0032366E" w:rsidRDefault="00CF45BF"/>
    <w:p w:rsidR="00CF45BF" w:rsidRDefault="00CF45BF"/>
    <w:p w:rsidR="00CF45BF" w:rsidRPr="00560862" w:rsidRDefault="00CF45BF"/>
    <w:p w:rsidR="00CF45BF" w:rsidRDefault="00CF45BF"/>
    <w:p w:rsidR="00CF45BF" w:rsidRDefault="005C2FAE">
      <w:r>
        <w:rPr>
          <w:noProof/>
        </w:rPr>
        <w:pict>
          <v:roundrect id="_x0000_s1026" style="position:absolute;left:0;text-align:left;margin-left:211.8pt;margin-top:42.55pt;width:240.95pt;height:102.05pt;z-index:251658240" arcsize="10923f">
            <v:textbox style="mso-next-textbox:#_x0000_s1026" inset="5.85pt,.7pt,5.85pt,.7pt">
              <w:txbxContent>
                <w:p w:rsidR="006666A5" w:rsidRDefault="006666A5" w:rsidP="006666A5">
                  <w:pPr>
                    <w:rPr>
                      <w:rFonts w:asciiTheme="majorHAnsi" w:cstheme="majorHAnsi"/>
                      <w:sz w:val="22"/>
                    </w:rPr>
                  </w:pPr>
                  <w:r w:rsidRPr="00451615">
                    <w:rPr>
                      <w:rFonts w:asciiTheme="majorHAnsi" w:hAnsiTheme="majorHAnsi" w:cstheme="majorHAnsi"/>
                      <w:sz w:val="22"/>
                    </w:rPr>
                    <w:t>(</w:t>
                  </w:r>
                  <w:r w:rsidRPr="00451615">
                    <w:rPr>
                      <w:rFonts w:asciiTheme="majorHAnsi" w:cstheme="majorHAnsi"/>
                      <w:sz w:val="22"/>
                    </w:rPr>
                    <w:t>公財</w:t>
                  </w:r>
                  <w:r w:rsidRPr="00451615">
                    <w:rPr>
                      <w:rFonts w:asciiTheme="majorHAnsi" w:hAnsiTheme="majorHAnsi" w:cstheme="majorHAnsi"/>
                      <w:sz w:val="22"/>
                    </w:rPr>
                    <w:t>)</w:t>
                  </w:r>
                  <w:r w:rsidRPr="00451615">
                    <w:rPr>
                      <w:rFonts w:asciiTheme="majorHAnsi" w:cstheme="majorHAnsi"/>
                      <w:sz w:val="22"/>
                    </w:rPr>
                    <w:t>盛岡市体育協会</w:t>
                  </w:r>
                </w:p>
                <w:p w:rsidR="006666A5" w:rsidRPr="00451615" w:rsidRDefault="006666A5" w:rsidP="006666A5">
                  <w:pPr>
                    <w:rPr>
                      <w:rFonts w:asciiTheme="majorHAnsi" w:hAnsiTheme="majorHAnsi" w:cstheme="majorHAnsi"/>
                      <w:sz w:val="22"/>
                    </w:rPr>
                  </w:pPr>
                  <w:r w:rsidRPr="00451615">
                    <w:rPr>
                      <w:rFonts w:asciiTheme="majorHAnsi" w:cstheme="majorHAnsi"/>
                      <w:sz w:val="22"/>
                    </w:rPr>
                    <w:t>盛岡市スポーツ少年団</w:t>
                  </w:r>
                </w:p>
                <w:p w:rsidR="006666A5" w:rsidRPr="00451615" w:rsidRDefault="006666A5" w:rsidP="006666A5">
                  <w:pPr>
                    <w:rPr>
                      <w:rFonts w:asciiTheme="majorHAnsi" w:hAnsiTheme="majorHAnsi" w:cstheme="majorHAnsi"/>
                      <w:sz w:val="22"/>
                    </w:rPr>
                  </w:pPr>
                  <w:r>
                    <w:rPr>
                      <w:rFonts w:asciiTheme="majorHAnsi" w:cstheme="majorHAnsi"/>
                      <w:sz w:val="22"/>
                    </w:rPr>
                    <w:t>担当：</w:t>
                  </w:r>
                  <w:r>
                    <w:rPr>
                      <w:rFonts w:asciiTheme="majorHAnsi" w:cstheme="majorHAnsi" w:hint="eastAsia"/>
                      <w:sz w:val="22"/>
                    </w:rPr>
                    <w:t>鈴　木</w:t>
                  </w:r>
                </w:p>
                <w:p w:rsidR="006666A5" w:rsidRPr="00451615" w:rsidRDefault="006666A5" w:rsidP="006666A5">
                  <w:pPr>
                    <w:rPr>
                      <w:rFonts w:asciiTheme="majorHAnsi" w:hAnsiTheme="majorHAnsi" w:cstheme="majorHAnsi"/>
                      <w:sz w:val="24"/>
                    </w:rPr>
                  </w:pPr>
                  <w:r w:rsidRPr="00451615">
                    <w:rPr>
                      <w:rFonts w:asciiTheme="majorHAnsi" w:hAnsiTheme="majorHAnsi" w:cstheme="majorHAnsi"/>
                      <w:sz w:val="24"/>
                    </w:rPr>
                    <w:t>TEL</w:t>
                  </w:r>
                  <w:r w:rsidRPr="00451615">
                    <w:rPr>
                      <w:rFonts w:asciiTheme="majorHAnsi" w:cstheme="majorHAnsi"/>
                      <w:sz w:val="24"/>
                    </w:rPr>
                    <w:t xml:space="preserve">　</w:t>
                  </w:r>
                  <w:r w:rsidRPr="00451615">
                    <w:rPr>
                      <w:rFonts w:asciiTheme="majorHAnsi" w:hAnsiTheme="majorHAnsi" w:cstheme="majorHAnsi"/>
                      <w:sz w:val="24"/>
                    </w:rPr>
                    <w:t>652-7600</w:t>
                  </w:r>
                  <w:r>
                    <w:rPr>
                      <w:rFonts w:asciiTheme="majorHAnsi" w:hAnsiTheme="majorHAnsi" w:cstheme="majorHAnsi" w:hint="eastAsia"/>
                      <w:sz w:val="24"/>
                    </w:rPr>
                    <w:t xml:space="preserve">　</w:t>
                  </w:r>
                  <w:r>
                    <w:rPr>
                      <w:rFonts w:asciiTheme="majorHAnsi" w:hAnsiTheme="majorHAnsi" w:cstheme="majorHAnsi" w:hint="eastAsia"/>
                      <w:sz w:val="24"/>
                    </w:rPr>
                    <w:t>FAX</w:t>
                  </w:r>
                  <w:r>
                    <w:rPr>
                      <w:rFonts w:asciiTheme="majorHAnsi" w:hAnsiTheme="majorHAnsi" w:cstheme="majorHAnsi" w:hint="eastAsia"/>
                      <w:sz w:val="24"/>
                    </w:rPr>
                    <w:t xml:space="preserve">　</w:t>
                  </w:r>
                  <w:r>
                    <w:rPr>
                      <w:rFonts w:asciiTheme="majorHAnsi" w:hAnsiTheme="majorHAnsi" w:cstheme="majorHAnsi" w:hint="eastAsia"/>
                      <w:sz w:val="24"/>
                    </w:rPr>
                    <w:t>652-7557</w:t>
                  </w:r>
                </w:p>
                <w:p w:rsidR="006666A5" w:rsidRPr="00451615" w:rsidRDefault="006666A5" w:rsidP="006666A5">
                  <w:pPr>
                    <w:rPr>
                      <w:rFonts w:asciiTheme="majorHAnsi" w:hAnsiTheme="majorHAnsi" w:cstheme="majorHAnsi"/>
                      <w:sz w:val="24"/>
                    </w:rPr>
                  </w:pPr>
                  <w:r w:rsidRPr="00451615">
                    <w:rPr>
                      <w:rFonts w:asciiTheme="majorHAnsi" w:hAnsiTheme="majorHAnsi" w:cstheme="majorHAnsi"/>
                      <w:sz w:val="24"/>
                    </w:rPr>
                    <w:t>E-mail</w:t>
                  </w:r>
                  <w:r w:rsidRPr="00451615">
                    <w:rPr>
                      <w:rFonts w:asciiTheme="majorHAnsi" w:cstheme="majorHAnsi"/>
                      <w:sz w:val="24"/>
                    </w:rPr>
                    <w:t xml:space="preserve">　</w:t>
                  </w:r>
                  <w:r>
                    <w:rPr>
                      <w:rFonts w:asciiTheme="majorHAnsi" w:hAnsiTheme="majorHAnsi" w:cstheme="majorHAnsi" w:hint="eastAsia"/>
                      <w:sz w:val="24"/>
                    </w:rPr>
                    <w:t>suposyou</w:t>
                  </w:r>
                  <w:r>
                    <w:rPr>
                      <w:rFonts w:asciiTheme="majorHAnsi" w:hAnsiTheme="majorHAnsi" w:cstheme="majorHAnsi" w:hint="eastAsia"/>
                      <w:sz w:val="24"/>
                    </w:rPr>
                    <w:t>＠</w:t>
                  </w:r>
                  <w:r w:rsidRPr="00451615">
                    <w:rPr>
                      <w:rFonts w:asciiTheme="majorHAnsi" w:hAnsiTheme="majorHAnsi" w:cstheme="majorHAnsi"/>
                      <w:sz w:val="24"/>
                    </w:rPr>
                    <w:t>morioka-taikyo.or.jp</w:t>
                  </w:r>
                </w:p>
              </w:txbxContent>
            </v:textbox>
          </v:roundrect>
        </w:pict>
      </w:r>
    </w:p>
    <w:p w:rsidR="00CF45BF" w:rsidRDefault="00CF45BF"/>
    <w:p w:rsidR="00CF45BF" w:rsidRDefault="00CF45BF"/>
    <w:p w:rsidR="00CF45BF" w:rsidRDefault="00CF45BF"/>
    <w:p w:rsidR="00CF45BF" w:rsidRDefault="00CF45BF"/>
    <w:p w:rsidR="00CF45BF" w:rsidRDefault="00CF45BF"/>
    <w:p w:rsidR="00CF45BF" w:rsidRDefault="00CF45BF"/>
    <w:sectPr w:rsidR="00CF45BF" w:rsidSect="00111DC7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15" w:rsidRDefault="00111415" w:rsidP="00076878">
      <w:r>
        <w:separator/>
      </w:r>
    </w:p>
  </w:endnote>
  <w:endnote w:type="continuationSeparator" w:id="0">
    <w:p w:rsidR="00111415" w:rsidRDefault="00111415" w:rsidP="0007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15" w:rsidRDefault="00111415" w:rsidP="00076878">
      <w:r>
        <w:separator/>
      </w:r>
    </w:p>
  </w:footnote>
  <w:footnote w:type="continuationSeparator" w:id="0">
    <w:p w:rsidR="00111415" w:rsidRDefault="00111415" w:rsidP="0007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4943"/>
    <w:multiLevelType w:val="hybridMultilevel"/>
    <w:tmpl w:val="EF74FB5C"/>
    <w:lvl w:ilvl="0" w:tplc="CF58F8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8492272"/>
    <w:multiLevelType w:val="hybridMultilevel"/>
    <w:tmpl w:val="039238A4"/>
    <w:lvl w:ilvl="0" w:tplc="1FB23BA8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EDB069D"/>
    <w:multiLevelType w:val="hybridMultilevel"/>
    <w:tmpl w:val="BCCED246"/>
    <w:lvl w:ilvl="0" w:tplc="22D6BF7E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5BF"/>
    <w:rsid w:val="00047F50"/>
    <w:rsid w:val="00076878"/>
    <w:rsid w:val="000B7EC2"/>
    <w:rsid w:val="00111415"/>
    <w:rsid w:val="00111CBD"/>
    <w:rsid w:val="00111DC7"/>
    <w:rsid w:val="00142279"/>
    <w:rsid w:val="001F76F9"/>
    <w:rsid w:val="00276002"/>
    <w:rsid w:val="002774B8"/>
    <w:rsid w:val="002B46EA"/>
    <w:rsid w:val="0032366E"/>
    <w:rsid w:val="003875DA"/>
    <w:rsid w:val="003B0D1A"/>
    <w:rsid w:val="0044456D"/>
    <w:rsid w:val="004E34E4"/>
    <w:rsid w:val="00560862"/>
    <w:rsid w:val="00597B4B"/>
    <w:rsid w:val="005C2FAE"/>
    <w:rsid w:val="006666A5"/>
    <w:rsid w:val="006A09B5"/>
    <w:rsid w:val="006B60FB"/>
    <w:rsid w:val="007F2A89"/>
    <w:rsid w:val="00813227"/>
    <w:rsid w:val="00813A0A"/>
    <w:rsid w:val="00852E36"/>
    <w:rsid w:val="008D67CE"/>
    <w:rsid w:val="008F774E"/>
    <w:rsid w:val="0090723E"/>
    <w:rsid w:val="009548B8"/>
    <w:rsid w:val="00A6006F"/>
    <w:rsid w:val="00AB01CB"/>
    <w:rsid w:val="00AB2B15"/>
    <w:rsid w:val="00AC124D"/>
    <w:rsid w:val="00C07260"/>
    <w:rsid w:val="00C1228A"/>
    <w:rsid w:val="00C94256"/>
    <w:rsid w:val="00CA7724"/>
    <w:rsid w:val="00CF45BF"/>
    <w:rsid w:val="00CF60C2"/>
    <w:rsid w:val="00E51128"/>
    <w:rsid w:val="00E762E2"/>
    <w:rsid w:val="00E854C3"/>
    <w:rsid w:val="00EA0167"/>
    <w:rsid w:val="00F6234C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139800-66D2-4F86-A34E-79DCAB45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878"/>
  </w:style>
  <w:style w:type="paragraph" w:styleId="a5">
    <w:name w:val="footer"/>
    <w:basedOn w:val="a"/>
    <w:link w:val="a6"/>
    <w:uiPriority w:val="99"/>
    <w:unhideWhenUsed/>
    <w:rsid w:val="00076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878"/>
  </w:style>
  <w:style w:type="paragraph" w:styleId="a7">
    <w:name w:val="List Paragraph"/>
    <w:basedOn w:val="a"/>
    <w:uiPriority w:val="34"/>
    <w:qFormat/>
    <w:rsid w:val="00076878"/>
    <w:pPr>
      <w:ind w:leftChars="400" w:left="840"/>
    </w:pPr>
  </w:style>
  <w:style w:type="paragraph" w:styleId="a8">
    <w:name w:val="No Spacing"/>
    <w:uiPriority w:val="1"/>
    <w:qFormat/>
    <w:rsid w:val="004E34E4"/>
  </w:style>
  <w:style w:type="paragraph" w:styleId="a9">
    <w:name w:val="Date"/>
    <w:basedOn w:val="a"/>
    <w:next w:val="a"/>
    <w:link w:val="aa"/>
    <w:semiHidden/>
    <w:rsid w:val="0032366E"/>
    <w:pPr>
      <w:widowControl w:val="0"/>
    </w:pPr>
    <w:rPr>
      <w:rFonts w:ascii="Century" w:eastAsia="ＭＳ 明朝" w:hAnsi="Century" w:cs="Times New Roman"/>
      <w:spacing w:val="23"/>
      <w:kern w:val="0"/>
      <w:sz w:val="20"/>
      <w:szCs w:val="24"/>
    </w:rPr>
  </w:style>
  <w:style w:type="character" w:customStyle="1" w:styleId="aa">
    <w:name w:val="日付 (文字)"/>
    <w:basedOn w:val="a0"/>
    <w:link w:val="a9"/>
    <w:semiHidden/>
    <w:rsid w:val="0032366E"/>
    <w:rPr>
      <w:rFonts w:ascii="Century" w:eastAsia="ＭＳ 明朝" w:hAnsi="Century" w:cs="Times New Roman"/>
      <w:spacing w:val="23"/>
      <w:kern w:val="0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F2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2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公益財団法人盛岡市体育協会</dc:creator>
  <cp:keywords/>
  <dc:description/>
  <cp:lastModifiedBy>公益財団法人盛岡市体育協会</cp:lastModifiedBy>
  <cp:revision>20</cp:revision>
  <cp:lastPrinted>2016-03-30T10:02:00Z</cp:lastPrinted>
  <dcterms:created xsi:type="dcterms:W3CDTF">2016-03-25T05:27:00Z</dcterms:created>
  <dcterms:modified xsi:type="dcterms:W3CDTF">2017-04-06T05:24:00Z</dcterms:modified>
</cp:coreProperties>
</file>