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273C4D" w:rsidRDefault="00273C4D" w:rsidP="00273C4D">
      <w:pPr>
        <w:rPr>
          <w:rFonts w:ascii="HG丸ｺﾞｼｯｸM-PRO" w:eastAsia="HG丸ｺﾞｼｯｸM-PRO" w:hAnsi="ＭＳ 明朝"/>
          <w:sz w:val="22"/>
          <w:szCs w:val="22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273C4D">
        <w:rPr>
          <w:rFonts w:ascii="HG丸ｺﾞｼｯｸM-PRO" w:eastAsia="HG丸ｺﾞｼｯｸM-PRO" w:hAnsi="ＭＳ 明朝" w:hint="eastAsia"/>
          <w:sz w:val="22"/>
          <w:szCs w:val="22"/>
        </w:rPr>
        <w:t xml:space="preserve">                               </w:t>
      </w:r>
      <w:r w:rsidRPr="008203A7">
        <w:rPr>
          <w:rFonts w:ascii="ＭＳ 明朝" w:hAnsi="ＭＳ 明朝" w:hint="eastAsia"/>
          <w:sz w:val="22"/>
          <w:szCs w:val="22"/>
        </w:rPr>
        <w:t xml:space="preserve"> </w:t>
      </w:r>
      <w:r w:rsidRPr="0055467A">
        <w:rPr>
          <w:rFonts w:ascii="ＭＳ 明朝" w:hAnsi="ＭＳ 明朝" w:hint="eastAsia"/>
          <w:sz w:val="20"/>
          <w:szCs w:val="20"/>
        </w:rPr>
        <w:t>事　業　実　績　書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１　事業の目的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２　事業の内容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 xml:space="preserve">　　　　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273C4D" w:rsidRPr="0055467A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F6" w:rsidRDefault="00685AF6" w:rsidP="00F57A9C">
      <w:r>
        <w:separator/>
      </w:r>
    </w:p>
  </w:endnote>
  <w:endnote w:type="continuationSeparator" w:id="0">
    <w:p w:rsidR="00685AF6" w:rsidRDefault="00685AF6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F6" w:rsidRDefault="00685AF6" w:rsidP="00F57A9C">
      <w:r>
        <w:separator/>
      </w:r>
    </w:p>
  </w:footnote>
  <w:footnote w:type="continuationSeparator" w:id="0">
    <w:p w:rsidR="00685AF6" w:rsidRDefault="00685AF6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85AF6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D4BEE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800-9981-4567-BD07-A0AA26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2015-10-13T01:39:00Z</dcterms:created>
  <dcterms:modified xsi:type="dcterms:W3CDTF">2015-10-13T01:39:00Z</dcterms:modified>
</cp:coreProperties>
</file>